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C9" w:rsidRPr="00C129C9" w:rsidRDefault="00C129C9" w:rsidP="00C129C9">
      <w:pPr>
        <w:shd w:val="clear" w:color="auto" w:fill="FFFF00"/>
        <w:spacing w:line="276" w:lineRule="auto"/>
        <w:jc w:val="center"/>
        <w:rPr>
          <w:b/>
          <w:color w:val="000000"/>
          <w:sz w:val="36"/>
          <w:szCs w:val="23"/>
        </w:rPr>
      </w:pPr>
      <w:bookmarkStart w:id="0" w:name="_GoBack"/>
      <w:bookmarkEnd w:id="0"/>
      <w:r w:rsidRPr="00C129C9">
        <w:rPr>
          <w:b/>
          <w:color w:val="000000"/>
          <w:sz w:val="36"/>
          <w:szCs w:val="23"/>
        </w:rPr>
        <w:t>ОБРАЗЕЦ</w:t>
      </w:r>
    </w:p>
    <w:p w:rsidR="00F02E49" w:rsidRPr="009D3A99" w:rsidRDefault="00F02E49" w:rsidP="007F1DE7">
      <w:pPr>
        <w:spacing w:line="276" w:lineRule="auto"/>
        <w:jc w:val="center"/>
        <w:rPr>
          <w:b/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Д О Г О В</w:t>
      </w:r>
      <w:bookmarkStart w:id="1" w:name="ДОП2"/>
      <w:bookmarkEnd w:id="1"/>
      <w:r w:rsidRPr="009D3A99">
        <w:rPr>
          <w:b/>
          <w:color w:val="000000"/>
          <w:sz w:val="23"/>
          <w:szCs w:val="23"/>
        </w:rPr>
        <w:t xml:space="preserve"> О Р </w:t>
      </w:r>
    </w:p>
    <w:p w:rsidR="00F02E49" w:rsidRPr="009D3A99" w:rsidRDefault="00F02E49" w:rsidP="007F1DE7">
      <w:pPr>
        <w:spacing w:line="276" w:lineRule="auto"/>
        <w:jc w:val="center"/>
        <w:rPr>
          <w:rFonts w:eastAsia="Calibri"/>
          <w:b/>
          <w:sz w:val="23"/>
          <w:szCs w:val="23"/>
        </w:rPr>
      </w:pPr>
      <w:r w:rsidRPr="009D3A99">
        <w:rPr>
          <w:rFonts w:eastAsia="Calibri"/>
          <w:b/>
          <w:sz w:val="23"/>
          <w:szCs w:val="23"/>
        </w:rPr>
        <w:t xml:space="preserve">на </w:t>
      </w:r>
      <w:r w:rsidR="00E33744" w:rsidRPr="009D3A99">
        <w:rPr>
          <w:rFonts w:eastAsia="Calibri"/>
          <w:b/>
          <w:sz w:val="23"/>
          <w:szCs w:val="23"/>
        </w:rPr>
        <w:t>обучение</w:t>
      </w:r>
      <w:r w:rsidR="00DE6C13">
        <w:rPr>
          <w:rFonts w:eastAsia="Calibri"/>
          <w:b/>
          <w:sz w:val="23"/>
          <w:szCs w:val="23"/>
        </w:rPr>
        <w:t xml:space="preserve"> </w:t>
      </w:r>
      <w:r w:rsidR="00EB5D0B" w:rsidRPr="009D3A99">
        <w:rPr>
          <w:rFonts w:eastAsia="Calibri"/>
          <w:b/>
          <w:sz w:val="23"/>
          <w:szCs w:val="23"/>
        </w:rPr>
        <w:t>по дополнительной образовательной программе</w:t>
      </w:r>
    </w:p>
    <w:p w:rsidR="00F02E49" w:rsidRPr="009D3A99" w:rsidRDefault="00F02E49" w:rsidP="007F1DE7">
      <w:pPr>
        <w:spacing w:line="276" w:lineRule="auto"/>
        <w:jc w:val="center"/>
        <w:rPr>
          <w:b/>
          <w:color w:val="000000"/>
          <w:sz w:val="23"/>
          <w:szCs w:val="23"/>
        </w:rPr>
      </w:pPr>
    </w:p>
    <w:p w:rsidR="00F02E49" w:rsidRPr="009D3A99" w:rsidRDefault="00F02E49" w:rsidP="007F1DE7">
      <w:pPr>
        <w:pStyle w:val="a3"/>
        <w:spacing w:before="0" w:beforeAutospacing="0" w:after="0" w:afterAutospacing="0" w:line="276" w:lineRule="auto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г. </w:t>
      </w:r>
      <w:r w:rsidR="00C66466" w:rsidRPr="009D3A99">
        <w:rPr>
          <w:color w:val="000000"/>
          <w:sz w:val="23"/>
          <w:szCs w:val="23"/>
        </w:rPr>
        <w:t xml:space="preserve">Кемерово </w:t>
      </w:r>
      <w:r w:rsidR="00C66466" w:rsidRPr="009D3A99">
        <w:rPr>
          <w:color w:val="000000"/>
          <w:sz w:val="23"/>
          <w:szCs w:val="23"/>
        </w:rPr>
        <w:tab/>
      </w:r>
      <w:r w:rsidR="00C66466" w:rsidRPr="009D3A99">
        <w:rPr>
          <w:color w:val="000000"/>
          <w:sz w:val="23"/>
          <w:szCs w:val="23"/>
        </w:rPr>
        <w:tab/>
      </w:r>
      <w:r w:rsidRPr="009D3A99">
        <w:rPr>
          <w:color w:val="000000"/>
          <w:sz w:val="23"/>
          <w:szCs w:val="23"/>
        </w:rPr>
        <w:tab/>
      </w:r>
      <w:r w:rsidRPr="009D3A99">
        <w:rPr>
          <w:color w:val="000000"/>
          <w:sz w:val="23"/>
          <w:szCs w:val="23"/>
        </w:rPr>
        <w:tab/>
      </w:r>
      <w:r w:rsidRPr="009D3A99">
        <w:rPr>
          <w:color w:val="000000"/>
          <w:sz w:val="23"/>
          <w:szCs w:val="23"/>
        </w:rPr>
        <w:tab/>
      </w:r>
      <w:r w:rsidRPr="009D3A99">
        <w:rPr>
          <w:color w:val="000000"/>
          <w:sz w:val="23"/>
          <w:szCs w:val="23"/>
        </w:rPr>
        <w:tab/>
      </w:r>
      <w:r w:rsidRPr="009D3A99">
        <w:rPr>
          <w:color w:val="000000"/>
          <w:sz w:val="23"/>
          <w:szCs w:val="23"/>
        </w:rPr>
        <w:tab/>
      </w:r>
      <w:r w:rsidRPr="009D3A99">
        <w:rPr>
          <w:color w:val="000000"/>
          <w:sz w:val="23"/>
          <w:szCs w:val="23"/>
        </w:rPr>
        <w:tab/>
      </w:r>
      <w:proofErr w:type="gramStart"/>
      <w:r w:rsidR="009D3A99">
        <w:rPr>
          <w:color w:val="000000"/>
          <w:sz w:val="23"/>
          <w:szCs w:val="23"/>
        </w:rPr>
        <w:tab/>
      </w:r>
      <w:r w:rsidR="00E169D5">
        <w:rPr>
          <w:color w:val="000000"/>
          <w:sz w:val="23"/>
          <w:szCs w:val="23"/>
        </w:rPr>
        <w:t>«</w:t>
      </w:r>
      <w:proofErr w:type="gramEnd"/>
      <w:r w:rsidR="002805ED">
        <w:rPr>
          <w:color w:val="000000"/>
          <w:sz w:val="23"/>
          <w:szCs w:val="23"/>
        </w:rPr>
        <w:t>__</w:t>
      </w:r>
      <w:r w:rsidR="00E169D5">
        <w:rPr>
          <w:color w:val="000000"/>
          <w:sz w:val="23"/>
          <w:szCs w:val="23"/>
        </w:rPr>
        <w:t>»</w:t>
      </w:r>
      <w:r w:rsidR="009241F7">
        <w:rPr>
          <w:color w:val="000000"/>
          <w:sz w:val="23"/>
          <w:szCs w:val="23"/>
        </w:rPr>
        <w:t xml:space="preserve"> </w:t>
      </w:r>
      <w:r w:rsidR="00930B13">
        <w:rPr>
          <w:color w:val="000000"/>
          <w:sz w:val="23"/>
          <w:szCs w:val="23"/>
        </w:rPr>
        <w:t xml:space="preserve">сентября </w:t>
      </w:r>
      <w:r w:rsidRPr="009D3A99">
        <w:rPr>
          <w:color w:val="000000"/>
          <w:sz w:val="23"/>
          <w:szCs w:val="23"/>
        </w:rPr>
        <w:t>20</w:t>
      </w:r>
      <w:r w:rsidR="00930B13">
        <w:rPr>
          <w:color w:val="000000"/>
          <w:sz w:val="23"/>
          <w:szCs w:val="23"/>
        </w:rPr>
        <w:t>2</w:t>
      </w:r>
      <w:r w:rsidR="002805ED">
        <w:rPr>
          <w:color w:val="000000"/>
          <w:sz w:val="23"/>
          <w:szCs w:val="23"/>
        </w:rPr>
        <w:t>__</w:t>
      </w:r>
      <w:r w:rsidRPr="009D3A99">
        <w:rPr>
          <w:color w:val="000000"/>
          <w:sz w:val="23"/>
          <w:szCs w:val="23"/>
        </w:rPr>
        <w:t>г.</w:t>
      </w:r>
    </w:p>
    <w:p w:rsidR="00F02E49" w:rsidRPr="009D3A99" w:rsidRDefault="00F02E49" w:rsidP="007F1DE7">
      <w:pPr>
        <w:pStyle w:val="a3"/>
        <w:spacing w:before="0" w:beforeAutospacing="0" w:after="0" w:afterAutospacing="0" w:line="276" w:lineRule="auto"/>
        <w:rPr>
          <w:color w:val="000000"/>
          <w:sz w:val="23"/>
          <w:szCs w:val="23"/>
        </w:rPr>
      </w:pPr>
    </w:p>
    <w:p w:rsidR="004F563B" w:rsidRPr="009D3A99" w:rsidRDefault="00A10A79" w:rsidP="00EB5D0B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Муниципальное автономное общеобразовательное учреждение «Гимназия №42»</w:t>
      </w:r>
      <w:r w:rsidR="004F563B" w:rsidRPr="009D3A99">
        <w:rPr>
          <w:bCs/>
          <w:color w:val="000000"/>
          <w:sz w:val="23"/>
          <w:szCs w:val="23"/>
        </w:rPr>
        <w:t xml:space="preserve"> (далее - </w:t>
      </w:r>
      <w:r w:rsidR="00F02E49" w:rsidRPr="009D3A99">
        <w:rPr>
          <w:bCs/>
          <w:color w:val="000000"/>
          <w:sz w:val="23"/>
          <w:szCs w:val="23"/>
        </w:rPr>
        <w:t>Исполнитель</w:t>
      </w:r>
      <w:r w:rsidR="004F563B" w:rsidRPr="009D3A99">
        <w:rPr>
          <w:bCs/>
          <w:color w:val="000000"/>
          <w:sz w:val="23"/>
          <w:szCs w:val="23"/>
        </w:rPr>
        <w:t>)</w:t>
      </w:r>
      <w:r w:rsidR="009A4846" w:rsidRPr="009D3A99">
        <w:rPr>
          <w:bCs/>
          <w:color w:val="000000"/>
          <w:sz w:val="23"/>
          <w:szCs w:val="23"/>
        </w:rPr>
        <w:t>,</w:t>
      </w:r>
      <w:r w:rsidR="004F563B" w:rsidRPr="009D3A99">
        <w:rPr>
          <w:bCs/>
          <w:color w:val="000000"/>
          <w:sz w:val="23"/>
          <w:szCs w:val="23"/>
        </w:rPr>
        <w:t xml:space="preserve"> действующ</w:t>
      </w:r>
      <w:r>
        <w:rPr>
          <w:bCs/>
          <w:color w:val="000000"/>
          <w:sz w:val="23"/>
          <w:szCs w:val="23"/>
        </w:rPr>
        <w:t>ее</w:t>
      </w:r>
      <w:r w:rsidR="009A4846" w:rsidRPr="009D3A99">
        <w:rPr>
          <w:bCs/>
          <w:color w:val="000000"/>
          <w:sz w:val="23"/>
          <w:szCs w:val="23"/>
        </w:rPr>
        <w:t xml:space="preserve"> на основании лицензии на осуществлени</w:t>
      </w:r>
      <w:r w:rsidR="005A2547" w:rsidRPr="009D3A99">
        <w:rPr>
          <w:bCs/>
          <w:color w:val="000000"/>
          <w:sz w:val="23"/>
          <w:szCs w:val="23"/>
        </w:rPr>
        <w:t>е</w:t>
      </w:r>
      <w:r w:rsidR="009A4846" w:rsidRPr="009D3A99">
        <w:rPr>
          <w:bCs/>
          <w:color w:val="000000"/>
          <w:sz w:val="23"/>
          <w:szCs w:val="23"/>
        </w:rPr>
        <w:t xml:space="preserve"> образовательной </w:t>
      </w:r>
      <w:r w:rsidR="005A2547" w:rsidRPr="009D3A99">
        <w:rPr>
          <w:bCs/>
          <w:color w:val="000000"/>
          <w:sz w:val="23"/>
          <w:szCs w:val="23"/>
        </w:rPr>
        <w:t>деятельности (серия 42Л01 №000</w:t>
      </w:r>
      <w:r>
        <w:rPr>
          <w:bCs/>
          <w:color w:val="000000"/>
          <w:sz w:val="23"/>
          <w:szCs w:val="23"/>
        </w:rPr>
        <w:t>1891</w:t>
      </w:r>
      <w:r w:rsidR="005A2547" w:rsidRPr="009D3A99">
        <w:rPr>
          <w:bCs/>
          <w:color w:val="000000"/>
          <w:sz w:val="23"/>
          <w:szCs w:val="23"/>
        </w:rPr>
        <w:t xml:space="preserve"> рег.№</w:t>
      </w:r>
      <w:r>
        <w:rPr>
          <w:bCs/>
          <w:color w:val="000000"/>
          <w:sz w:val="23"/>
          <w:szCs w:val="23"/>
        </w:rPr>
        <w:t>14868</w:t>
      </w:r>
      <w:r w:rsidR="005A2547" w:rsidRPr="009D3A99">
        <w:rPr>
          <w:bCs/>
          <w:color w:val="000000"/>
          <w:sz w:val="23"/>
          <w:szCs w:val="23"/>
        </w:rPr>
        <w:t xml:space="preserve"> от </w:t>
      </w:r>
      <w:r>
        <w:rPr>
          <w:bCs/>
          <w:color w:val="000000"/>
          <w:sz w:val="23"/>
          <w:szCs w:val="23"/>
        </w:rPr>
        <w:t>12.02.2015</w:t>
      </w:r>
      <w:r w:rsidR="005A2547" w:rsidRPr="009D3A99">
        <w:rPr>
          <w:bCs/>
          <w:color w:val="000000"/>
          <w:sz w:val="23"/>
          <w:szCs w:val="23"/>
        </w:rPr>
        <w:t xml:space="preserve"> г. выдана Государственной службой по надзору и контролю в сфере образования Кемеровской области</w:t>
      </w:r>
      <w:r w:rsidR="00EB5D0B" w:rsidRPr="009D3A99">
        <w:rPr>
          <w:bCs/>
          <w:color w:val="000000"/>
          <w:sz w:val="23"/>
          <w:szCs w:val="23"/>
        </w:rPr>
        <w:t>, бессрочно</w:t>
      </w:r>
      <w:r w:rsidR="005A2547" w:rsidRPr="009D3A99">
        <w:rPr>
          <w:bCs/>
          <w:color w:val="000000"/>
          <w:sz w:val="23"/>
          <w:szCs w:val="23"/>
        </w:rPr>
        <w:t>)</w:t>
      </w:r>
      <w:r w:rsidR="00F02E49" w:rsidRPr="009D3A99">
        <w:rPr>
          <w:color w:val="000000"/>
          <w:sz w:val="23"/>
          <w:szCs w:val="23"/>
        </w:rPr>
        <w:t xml:space="preserve">, в лице </w:t>
      </w:r>
      <w:r w:rsidR="00C66466" w:rsidRPr="009D3A99">
        <w:rPr>
          <w:color w:val="000000"/>
          <w:sz w:val="23"/>
          <w:szCs w:val="23"/>
        </w:rPr>
        <w:t xml:space="preserve">директора </w:t>
      </w:r>
      <w:proofErr w:type="spellStart"/>
      <w:r>
        <w:rPr>
          <w:color w:val="000000"/>
          <w:sz w:val="23"/>
          <w:szCs w:val="23"/>
        </w:rPr>
        <w:t>Семенковой</w:t>
      </w:r>
      <w:proofErr w:type="spellEnd"/>
      <w:r>
        <w:rPr>
          <w:color w:val="000000"/>
          <w:sz w:val="23"/>
          <w:szCs w:val="23"/>
        </w:rPr>
        <w:t xml:space="preserve"> Татьяны Николаевны</w:t>
      </w:r>
      <w:r w:rsidR="00C66466" w:rsidRPr="009D3A99">
        <w:rPr>
          <w:color w:val="000000"/>
          <w:sz w:val="23"/>
          <w:szCs w:val="23"/>
        </w:rPr>
        <w:t xml:space="preserve">, </w:t>
      </w:r>
      <w:r w:rsidR="00F02E49" w:rsidRPr="009D3A99">
        <w:rPr>
          <w:color w:val="000000"/>
          <w:sz w:val="23"/>
          <w:szCs w:val="23"/>
        </w:rPr>
        <w:t>действующе</w:t>
      </w:r>
      <w:r w:rsidR="004F563B" w:rsidRPr="009D3A99">
        <w:rPr>
          <w:color w:val="000000"/>
          <w:sz w:val="23"/>
          <w:szCs w:val="23"/>
        </w:rPr>
        <w:t>го</w:t>
      </w:r>
      <w:r w:rsidR="00F02E49" w:rsidRPr="009D3A99">
        <w:rPr>
          <w:color w:val="000000"/>
          <w:sz w:val="23"/>
          <w:szCs w:val="23"/>
        </w:rPr>
        <w:t xml:space="preserve"> на основании </w:t>
      </w:r>
      <w:r w:rsidR="00C66466" w:rsidRPr="009D3A99">
        <w:rPr>
          <w:color w:val="000000"/>
          <w:sz w:val="23"/>
          <w:szCs w:val="23"/>
        </w:rPr>
        <w:t>Устава,</w:t>
      </w:r>
      <w:r w:rsidR="00F02E49" w:rsidRPr="009D3A99">
        <w:rPr>
          <w:color w:val="000000"/>
          <w:sz w:val="23"/>
          <w:szCs w:val="23"/>
        </w:rPr>
        <w:t xml:space="preserve"> с одной стороны, и </w:t>
      </w:r>
      <w:r w:rsidR="004F563B" w:rsidRPr="009D3A99">
        <w:rPr>
          <w:color w:val="000000"/>
          <w:sz w:val="23"/>
          <w:szCs w:val="23"/>
        </w:rPr>
        <w:t>_________</w:t>
      </w:r>
      <w:r w:rsidR="00485987" w:rsidRPr="009D3A99">
        <w:rPr>
          <w:sz w:val="23"/>
          <w:szCs w:val="23"/>
        </w:rPr>
        <w:t>_________________</w:t>
      </w:r>
      <w:r w:rsidR="00B66012" w:rsidRPr="009D3A99">
        <w:rPr>
          <w:sz w:val="23"/>
          <w:szCs w:val="23"/>
        </w:rPr>
        <w:t>_</w:t>
      </w:r>
      <w:r w:rsidR="00EB5D0B" w:rsidRPr="009D3A99">
        <w:rPr>
          <w:sz w:val="23"/>
          <w:szCs w:val="23"/>
        </w:rPr>
        <w:t>_______</w:t>
      </w:r>
      <w:r w:rsidR="009D3A99" w:rsidRPr="009D3A99">
        <w:rPr>
          <w:sz w:val="23"/>
          <w:szCs w:val="23"/>
        </w:rPr>
        <w:t>________________</w:t>
      </w:r>
      <w:r w:rsidR="009D3A99">
        <w:rPr>
          <w:sz w:val="23"/>
          <w:szCs w:val="23"/>
        </w:rPr>
        <w:t>_____________________________________</w:t>
      </w:r>
    </w:p>
    <w:p w:rsidR="00EB5D0B" w:rsidRPr="009D3A99" w:rsidRDefault="00EB5D0B" w:rsidP="00EB5D0B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9D3A99">
        <w:rPr>
          <w:sz w:val="23"/>
          <w:szCs w:val="23"/>
        </w:rPr>
        <w:t>__________________________________________________________________________________</w:t>
      </w:r>
      <w:r w:rsidR="009D3A99">
        <w:rPr>
          <w:sz w:val="23"/>
          <w:szCs w:val="23"/>
        </w:rPr>
        <w:t>_____</w:t>
      </w:r>
    </w:p>
    <w:p w:rsidR="00A10A79" w:rsidRDefault="004F563B" w:rsidP="004D29EC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9D3A99">
        <w:rPr>
          <w:sz w:val="23"/>
          <w:szCs w:val="23"/>
        </w:rPr>
        <w:t>(далее – Заказчик)</w:t>
      </w:r>
      <w:r w:rsidR="00A10A79">
        <w:rPr>
          <w:sz w:val="23"/>
          <w:szCs w:val="23"/>
        </w:rPr>
        <w:t>, являющийся __________________________________________________________ (родителем/законным представителем) _____________________________________________________</w:t>
      </w:r>
    </w:p>
    <w:p w:rsidR="00F02E49" w:rsidRPr="009D3A99" w:rsidRDefault="00A10A79" w:rsidP="004D29EC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 (далее – Обучающийся)</w:t>
      </w:r>
      <w:r w:rsidR="00DE6C13">
        <w:rPr>
          <w:sz w:val="23"/>
          <w:szCs w:val="23"/>
        </w:rPr>
        <w:t xml:space="preserve"> </w:t>
      </w:r>
      <w:r w:rsidR="007D0008" w:rsidRPr="009D3A99">
        <w:rPr>
          <w:color w:val="000000"/>
          <w:sz w:val="23"/>
          <w:szCs w:val="23"/>
        </w:rPr>
        <w:t xml:space="preserve">с другой стороны, </w:t>
      </w:r>
      <w:r w:rsidR="00F02E49" w:rsidRPr="009D3A99">
        <w:rPr>
          <w:color w:val="000000"/>
          <w:sz w:val="23"/>
          <w:szCs w:val="23"/>
        </w:rPr>
        <w:t>при совместном упоминании именуемые в дальнейшем Стороны</w:t>
      </w:r>
      <w:r>
        <w:rPr>
          <w:color w:val="000000"/>
          <w:sz w:val="23"/>
          <w:szCs w:val="23"/>
        </w:rPr>
        <w:t>,</w:t>
      </w:r>
      <w:r w:rsidR="00F02E49" w:rsidRPr="009D3A99">
        <w:rPr>
          <w:color w:val="000000"/>
          <w:sz w:val="23"/>
          <w:szCs w:val="23"/>
        </w:rPr>
        <w:t xml:space="preserve"> заключили настоящий договор о нижеследующем:</w:t>
      </w:r>
    </w:p>
    <w:p w:rsidR="00F02E49" w:rsidRPr="009D3A99" w:rsidRDefault="00EB5D0B" w:rsidP="00EB5D0B">
      <w:pPr>
        <w:pStyle w:val="a4"/>
        <w:tabs>
          <w:tab w:val="left" w:pos="284"/>
        </w:tabs>
        <w:spacing w:line="276" w:lineRule="auto"/>
        <w:ind w:left="0"/>
        <w:jc w:val="center"/>
        <w:rPr>
          <w:color w:val="000000"/>
          <w:sz w:val="23"/>
          <w:szCs w:val="23"/>
        </w:rPr>
      </w:pPr>
      <w:r w:rsidRPr="009D3A99">
        <w:rPr>
          <w:b/>
          <w:bCs/>
          <w:color w:val="000000"/>
          <w:sz w:val="23"/>
          <w:szCs w:val="23"/>
        </w:rPr>
        <w:t>1. </w:t>
      </w:r>
      <w:r w:rsidR="00F02E49" w:rsidRPr="009D3A99">
        <w:rPr>
          <w:b/>
          <w:bCs/>
          <w:color w:val="000000"/>
          <w:sz w:val="23"/>
          <w:szCs w:val="23"/>
        </w:rPr>
        <w:t>Предмет договора</w:t>
      </w:r>
    </w:p>
    <w:p w:rsidR="00F02E49" w:rsidRPr="009D3A99" w:rsidRDefault="00EB5D0B" w:rsidP="00EB5D0B">
      <w:pPr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1.1. </w:t>
      </w:r>
      <w:r w:rsidR="00F02E49" w:rsidRPr="009D3A99">
        <w:rPr>
          <w:color w:val="000000"/>
          <w:sz w:val="23"/>
          <w:szCs w:val="23"/>
        </w:rPr>
        <w:t>Исполнитель обязуется оказать услуги, указанные в п.1.2. настоящего договора, а Заказчик обязуется принять их и оплатить.</w:t>
      </w:r>
    </w:p>
    <w:p w:rsidR="00D454BD" w:rsidRDefault="00EB5D0B" w:rsidP="005246F8">
      <w:pPr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1.2. </w:t>
      </w:r>
      <w:r w:rsidR="00F02E49" w:rsidRPr="009D3A99">
        <w:rPr>
          <w:color w:val="000000"/>
          <w:sz w:val="23"/>
          <w:szCs w:val="23"/>
        </w:rPr>
        <w:t xml:space="preserve">Исполнитель оказывает образовательные услуги по обучению </w:t>
      </w:r>
      <w:r w:rsidR="00A10A79">
        <w:rPr>
          <w:color w:val="000000"/>
          <w:sz w:val="23"/>
          <w:szCs w:val="23"/>
        </w:rPr>
        <w:t>Обучающегося</w:t>
      </w:r>
      <w:r w:rsidR="00BF2354">
        <w:rPr>
          <w:color w:val="000000"/>
          <w:sz w:val="23"/>
          <w:szCs w:val="23"/>
        </w:rPr>
        <w:t xml:space="preserve"> </w:t>
      </w:r>
      <w:r w:rsidR="00F02E49" w:rsidRPr="009D3A99">
        <w:rPr>
          <w:color w:val="000000"/>
          <w:sz w:val="23"/>
          <w:szCs w:val="23"/>
        </w:rPr>
        <w:t xml:space="preserve">по </w:t>
      </w:r>
      <w:r w:rsidR="0071094F" w:rsidRPr="009D3A99">
        <w:rPr>
          <w:color w:val="000000"/>
          <w:sz w:val="23"/>
          <w:szCs w:val="23"/>
        </w:rPr>
        <w:t>дополнительн</w:t>
      </w:r>
      <w:r w:rsidR="00BF2354">
        <w:rPr>
          <w:color w:val="000000"/>
          <w:sz w:val="23"/>
          <w:szCs w:val="23"/>
        </w:rPr>
        <w:t>ым</w:t>
      </w:r>
      <w:r w:rsidR="0071094F" w:rsidRPr="009D3A99">
        <w:rPr>
          <w:color w:val="000000"/>
          <w:sz w:val="23"/>
          <w:szCs w:val="23"/>
        </w:rPr>
        <w:t xml:space="preserve"> о</w:t>
      </w:r>
      <w:r w:rsidR="004E7663" w:rsidRPr="009D3A99">
        <w:rPr>
          <w:color w:val="000000"/>
          <w:sz w:val="23"/>
          <w:szCs w:val="23"/>
        </w:rPr>
        <w:t>бщеразвивающ</w:t>
      </w:r>
      <w:r w:rsidR="00BF2354">
        <w:rPr>
          <w:color w:val="000000"/>
          <w:sz w:val="23"/>
          <w:szCs w:val="23"/>
        </w:rPr>
        <w:t>им</w:t>
      </w:r>
      <w:r w:rsidR="0071094F" w:rsidRPr="009D3A99">
        <w:rPr>
          <w:color w:val="000000"/>
          <w:sz w:val="23"/>
          <w:szCs w:val="23"/>
        </w:rPr>
        <w:t xml:space="preserve"> программ</w:t>
      </w:r>
      <w:r w:rsidR="00D454BD">
        <w:rPr>
          <w:color w:val="000000"/>
          <w:sz w:val="23"/>
          <w:szCs w:val="23"/>
        </w:rPr>
        <w:t>ам:</w:t>
      </w:r>
    </w:p>
    <w:p w:rsidR="000612AA" w:rsidRDefault="00D454BD" w:rsidP="00A4770B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1.2.1.</w:t>
      </w:r>
      <w:r w:rsidR="0071094F" w:rsidRPr="009D3A99">
        <w:rPr>
          <w:color w:val="000000"/>
          <w:sz w:val="23"/>
          <w:szCs w:val="23"/>
        </w:rPr>
        <w:t xml:space="preserve"> </w:t>
      </w:r>
      <w:r w:rsidR="005246F8">
        <w:rPr>
          <w:b/>
          <w:i/>
          <w:color w:val="000000"/>
          <w:sz w:val="23"/>
          <w:szCs w:val="23"/>
        </w:rPr>
        <w:t xml:space="preserve">«Центра присмотра «Развивай-ка» </w:t>
      </w:r>
      <w:r w:rsidR="000612AA">
        <w:rPr>
          <w:color w:val="000000"/>
          <w:sz w:val="23"/>
          <w:szCs w:val="23"/>
        </w:rPr>
        <w:t>в объемах следующих модулей:</w:t>
      </w:r>
    </w:p>
    <w:p w:rsidR="000612AA" w:rsidRDefault="000612AA" w:rsidP="00A4770B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 модуль </w:t>
      </w:r>
      <w:r w:rsidRPr="00877C18">
        <w:rPr>
          <w:b/>
          <w:i/>
          <w:color w:val="000000"/>
          <w:sz w:val="23"/>
          <w:szCs w:val="23"/>
        </w:rPr>
        <w:t>«</w:t>
      </w:r>
      <w:r w:rsidR="005246F8" w:rsidRPr="00877C18">
        <w:rPr>
          <w:b/>
          <w:i/>
          <w:color w:val="000000"/>
          <w:sz w:val="23"/>
          <w:szCs w:val="23"/>
        </w:rPr>
        <w:t>Общеразвивающие занятия на воздухе</w:t>
      </w:r>
      <w:r w:rsidRPr="00877C18">
        <w:rPr>
          <w:b/>
          <w:i/>
          <w:color w:val="000000"/>
          <w:sz w:val="23"/>
          <w:szCs w:val="23"/>
        </w:rPr>
        <w:t>»</w:t>
      </w:r>
      <w:r>
        <w:rPr>
          <w:color w:val="000000"/>
          <w:sz w:val="23"/>
          <w:szCs w:val="23"/>
        </w:rPr>
        <w:t xml:space="preserve"> в объеме </w:t>
      </w:r>
      <w:r w:rsidR="005246F8">
        <w:rPr>
          <w:color w:val="000000"/>
          <w:sz w:val="23"/>
          <w:szCs w:val="23"/>
        </w:rPr>
        <w:t>12</w:t>
      </w:r>
      <w:r>
        <w:rPr>
          <w:color w:val="000000"/>
          <w:sz w:val="23"/>
          <w:szCs w:val="23"/>
        </w:rPr>
        <w:t xml:space="preserve"> (академических по </w:t>
      </w:r>
      <w:r w:rsidR="005246F8">
        <w:rPr>
          <w:color w:val="000000"/>
          <w:sz w:val="23"/>
          <w:szCs w:val="23"/>
        </w:rPr>
        <w:t>4</w:t>
      </w:r>
      <w:r w:rsidR="00D454BD">
        <w:rPr>
          <w:color w:val="000000"/>
          <w:sz w:val="23"/>
          <w:szCs w:val="23"/>
        </w:rPr>
        <w:t>0</w:t>
      </w:r>
      <w:r w:rsidR="005246F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минут) часов</w:t>
      </w:r>
      <w:r w:rsidR="005246F8">
        <w:rPr>
          <w:color w:val="000000"/>
          <w:sz w:val="23"/>
          <w:szCs w:val="23"/>
        </w:rPr>
        <w:t xml:space="preserve"> в </w:t>
      </w:r>
      <w:r w:rsidR="00AC2215">
        <w:rPr>
          <w:color w:val="000000"/>
          <w:sz w:val="23"/>
          <w:szCs w:val="23"/>
        </w:rPr>
        <w:t>месяц</w:t>
      </w:r>
      <w:r>
        <w:rPr>
          <w:color w:val="000000"/>
          <w:sz w:val="23"/>
          <w:szCs w:val="23"/>
        </w:rPr>
        <w:t>;</w:t>
      </w:r>
    </w:p>
    <w:p w:rsidR="000612AA" w:rsidRDefault="000612AA" w:rsidP="00A4770B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 модуль </w:t>
      </w:r>
      <w:r w:rsidRPr="00877C18">
        <w:rPr>
          <w:b/>
          <w:color w:val="000000"/>
          <w:sz w:val="23"/>
          <w:szCs w:val="23"/>
        </w:rPr>
        <w:t>«</w:t>
      </w:r>
      <w:r w:rsidR="005246F8" w:rsidRPr="00877C18">
        <w:rPr>
          <w:b/>
          <w:i/>
          <w:color w:val="000000"/>
          <w:sz w:val="23"/>
          <w:szCs w:val="23"/>
        </w:rPr>
        <w:t>Общеразвивающих занятий в помещении</w:t>
      </w:r>
      <w:r w:rsidRPr="00877C18">
        <w:rPr>
          <w:b/>
          <w:i/>
          <w:color w:val="000000"/>
          <w:sz w:val="23"/>
          <w:szCs w:val="23"/>
        </w:rPr>
        <w:t>»</w:t>
      </w:r>
      <w:r>
        <w:rPr>
          <w:color w:val="000000"/>
          <w:sz w:val="23"/>
          <w:szCs w:val="23"/>
        </w:rPr>
        <w:t xml:space="preserve"> в объеме </w:t>
      </w:r>
      <w:r w:rsidR="005246F8">
        <w:rPr>
          <w:color w:val="000000"/>
          <w:sz w:val="23"/>
          <w:szCs w:val="23"/>
        </w:rPr>
        <w:t>12</w:t>
      </w:r>
      <w:r>
        <w:rPr>
          <w:color w:val="000000"/>
          <w:sz w:val="23"/>
          <w:szCs w:val="23"/>
        </w:rPr>
        <w:t xml:space="preserve"> (академических по </w:t>
      </w:r>
      <w:r w:rsidR="00D454BD">
        <w:rPr>
          <w:color w:val="000000"/>
          <w:sz w:val="23"/>
          <w:szCs w:val="23"/>
        </w:rPr>
        <w:t>40</w:t>
      </w:r>
      <w:r w:rsidR="005246F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минут) </w:t>
      </w:r>
      <w:r w:rsidR="00F414E3">
        <w:rPr>
          <w:color w:val="000000"/>
          <w:sz w:val="23"/>
          <w:szCs w:val="23"/>
        </w:rPr>
        <w:t>часов</w:t>
      </w:r>
      <w:r w:rsidR="005246F8">
        <w:rPr>
          <w:color w:val="000000"/>
          <w:sz w:val="23"/>
          <w:szCs w:val="23"/>
        </w:rPr>
        <w:t xml:space="preserve"> в </w:t>
      </w:r>
      <w:r w:rsidR="00AC2215">
        <w:rPr>
          <w:color w:val="000000"/>
          <w:sz w:val="23"/>
          <w:szCs w:val="23"/>
        </w:rPr>
        <w:t>месяц</w:t>
      </w:r>
      <w:r w:rsidR="00F414E3">
        <w:rPr>
          <w:color w:val="000000"/>
          <w:sz w:val="23"/>
          <w:szCs w:val="23"/>
        </w:rPr>
        <w:t>.</w:t>
      </w:r>
    </w:p>
    <w:p w:rsidR="00A4770B" w:rsidRDefault="00D454BD" w:rsidP="00A4770B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1.2.2. </w:t>
      </w:r>
      <w:r w:rsidR="00254FC8" w:rsidRPr="00A4770B">
        <w:rPr>
          <w:b/>
          <w:i/>
          <w:sz w:val="23"/>
          <w:szCs w:val="23"/>
        </w:rPr>
        <w:t>«Загадки русского языка»</w:t>
      </w:r>
      <w:r w:rsidR="00254FC8" w:rsidRPr="00A4770B">
        <w:rPr>
          <w:sz w:val="23"/>
          <w:szCs w:val="23"/>
        </w:rPr>
        <w:t xml:space="preserve"> для учащихся 1- 4 классов</w:t>
      </w:r>
      <w:r w:rsidR="00A4770B">
        <w:rPr>
          <w:sz w:val="23"/>
          <w:szCs w:val="23"/>
        </w:rPr>
        <w:t xml:space="preserve"> </w:t>
      </w:r>
      <w:r w:rsidR="00A4770B">
        <w:rPr>
          <w:color w:val="000000"/>
          <w:sz w:val="23"/>
          <w:szCs w:val="23"/>
        </w:rPr>
        <w:t>в объеме 3 (академических по 40 минут) часа в месяц;</w:t>
      </w:r>
    </w:p>
    <w:p w:rsidR="00A4770B" w:rsidRDefault="00254FC8" w:rsidP="00A4770B">
      <w:pPr>
        <w:jc w:val="both"/>
        <w:rPr>
          <w:color w:val="000000"/>
          <w:sz w:val="23"/>
          <w:szCs w:val="23"/>
        </w:rPr>
      </w:pPr>
      <w:r w:rsidRPr="00A4770B">
        <w:rPr>
          <w:sz w:val="23"/>
          <w:szCs w:val="23"/>
        </w:rPr>
        <w:t xml:space="preserve">1.2.3. </w:t>
      </w:r>
      <w:r w:rsidRPr="00A4770B">
        <w:rPr>
          <w:b/>
          <w:i/>
          <w:sz w:val="23"/>
          <w:szCs w:val="23"/>
        </w:rPr>
        <w:t xml:space="preserve">«Кладовая сказок» </w:t>
      </w:r>
      <w:r w:rsidRPr="00A4770B">
        <w:rPr>
          <w:sz w:val="23"/>
          <w:szCs w:val="23"/>
        </w:rPr>
        <w:t>для учащихся 1- 4 классов</w:t>
      </w:r>
      <w:r w:rsidR="00A4770B">
        <w:rPr>
          <w:sz w:val="23"/>
          <w:szCs w:val="23"/>
        </w:rPr>
        <w:t xml:space="preserve"> </w:t>
      </w:r>
      <w:r w:rsidR="00A4770B">
        <w:rPr>
          <w:color w:val="000000"/>
          <w:sz w:val="23"/>
          <w:szCs w:val="23"/>
        </w:rPr>
        <w:t>в объеме 3 (академических по 40 минут) часа в месяц;</w:t>
      </w:r>
    </w:p>
    <w:p w:rsidR="00A4770B" w:rsidRDefault="00254FC8" w:rsidP="00A4770B">
      <w:pPr>
        <w:jc w:val="both"/>
        <w:rPr>
          <w:color w:val="000000"/>
          <w:sz w:val="23"/>
          <w:szCs w:val="23"/>
        </w:rPr>
      </w:pPr>
      <w:r w:rsidRPr="00A4770B">
        <w:rPr>
          <w:sz w:val="23"/>
          <w:szCs w:val="23"/>
        </w:rPr>
        <w:t xml:space="preserve">1.2.4. </w:t>
      </w:r>
      <w:r w:rsidRPr="00A4770B">
        <w:rPr>
          <w:b/>
          <w:i/>
          <w:sz w:val="23"/>
          <w:szCs w:val="23"/>
        </w:rPr>
        <w:t>«</w:t>
      </w:r>
      <w:proofErr w:type="spellStart"/>
      <w:r w:rsidRPr="00A4770B">
        <w:rPr>
          <w:b/>
          <w:i/>
          <w:sz w:val="23"/>
          <w:szCs w:val="23"/>
        </w:rPr>
        <w:t>Пифагорка</w:t>
      </w:r>
      <w:proofErr w:type="spellEnd"/>
      <w:r w:rsidRPr="00A4770B">
        <w:rPr>
          <w:b/>
          <w:i/>
          <w:sz w:val="23"/>
          <w:szCs w:val="23"/>
        </w:rPr>
        <w:t>»</w:t>
      </w:r>
      <w:r w:rsidRPr="00A4770B">
        <w:rPr>
          <w:sz w:val="23"/>
          <w:szCs w:val="23"/>
        </w:rPr>
        <w:t xml:space="preserve"> для учащихся 1-4 классов</w:t>
      </w:r>
      <w:r w:rsidR="00A4770B">
        <w:rPr>
          <w:sz w:val="23"/>
          <w:szCs w:val="23"/>
        </w:rPr>
        <w:t xml:space="preserve"> </w:t>
      </w:r>
      <w:r w:rsidR="00A4770B">
        <w:rPr>
          <w:color w:val="000000"/>
          <w:sz w:val="23"/>
          <w:szCs w:val="23"/>
        </w:rPr>
        <w:t>в объеме 3 (академических по 40 минут) часа в месяц;</w:t>
      </w:r>
    </w:p>
    <w:p w:rsidR="00A4770B" w:rsidRDefault="00254FC8" w:rsidP="00A4770B">
      <w:pPr>
        <w:jc w:val="both"/>
        <w:rPr>
          <w:color w:val="000000"/>
          <w:sz w:val="23"/>
          <w:szCs w:val="23"/>
        </w:rPr>
      </w:pPr>
      <w:r w:rsidRPr="00A4770B">
        <w:rPr>
          <w:sz w:val="23"/>
          <w:szCs w:val="23"/>
        </w:rPr>
        <w:t xml:space="preserve">1.2.5. </w:t>
      </w:r>
      <w:r w:rsidRPr="00A4770B">
        <w:rPr>
          <w:b/>
          <w:i/>
          <w:sz w:val="23"/>
          <w:szCs w:val="23"/>
        </w:rPr>
        <w:t>«Мы-исследователи»</w:t>
      </w:r>
      <w:r w:rsidRPr="00A4770B">
        <w:rPr>
          <w:sz w:val="23"/>
          <w:szCs w:val="23"/>
        </w:rPr>
        <w:t xml:space="preserve"> для учащихся 1-4 классов</w:t>
      </w:r>
      <w:r w:rsidR="00A4770B">
        <w:rPr>
          <w:sz w:val="23"/>
          <w:szCs w:val="23"/>
        </w:rPr>
        <w:t xml:space="preserve"> </w:t>
      </w:r>
      <w:r w:rsidR="00A4770B">
        <w:rPr>
          <w:color w:val="000000"/>
          <w:sz w:val="23"/>
          <w:szCs w:val="23"/>
        </w:rPr>
        <w:t>в объеме 3 (академических по 40 минут) часа в месяц;</w:t>
      </w:r>
    </w:p>
    <w:p w:rsidR="00A4770B" w:rsidRDefault="00254FC8" w:rsidP="00A4770B">
      <w:pPr>
        <w:jc w:val="both"/>
        <w:rPr>
          <w:color w:val="000000"/>
          <w:sz w:val="23"/>
          <w:szCs w:val="23"/>
        </w:rPr>
      </w:pPr>
      <w:r w:rsidRPr="00A4770B">
        <w:rPr>
          <w:sz w:val="23"/>
          <w:szCs w:val="23"/>
        </w:rPr>
        <w:t xml:space="preserve">1.2.6. </w:t>
      </w:r>
      <w:r w:rsidRPr="00A4770B">
        <w:rPr>
          <w:b/>
          <w:i/>
          <w:sz w:val="23"/>
          <w:szCs w:val="23"/>
        </w:rPr>
        <w:t>«Английская игротека»</w:t>
      </w:r>
      <w:r w:rsidRPr="00A4770B">
        <w:rPr>
          <w:sz w:val="23"/>
          <w:szCs w:val="23"/>
        </w:rPr>
        <w:t xml:space="preserve"> для учащихся 2- 4 классов</w:t>
      </w:r>
      <w:r w:rsidR="00A4770B">
        <w:rPr>
          <w:sz w:val="23"/>
          <w:szCs w:val="23"/>
        </w:rPr>
        <w:t xml:space="preserve"> </w:t>
      </w:r>
      <w:r w:rsidR="00A4770B">
        <w:rPr>
          <w:color w:val="000000"/>
          <w:sz w:val="23"/>
          <w:szCs w:val="23"/>
        </w:rPr>
        <w:t>в объеме 3 (академич</w:t>
      </w:r>
      <w:r w:rsidR="002A2270">
        <w:rPr>
          <w:color w:val="000000"/>
          <w:sz w:val="23"/>
          <w:szCs w:val="23"/>
        </w:rPr>
        <w:t>еских по 40 минут) часа в месяц.</w:t>
      </w:r>
    </w:p>
    <w:p w:rsidR="00F02E49" w:rsidRPr="009D3A99" w:rsidRDefault="00EB5D0B" w:rsidP="00EB5D0B">
      <w:pPr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1.3. Срок оказания услуг –</w:t>
      </w:r>
      <w:r w:rsidR="00F466AB">
        <w:rPr>
          <w:color w:val="000000"/>
          <w:sz w:val="23"/>
          <w:szCs w:val="23"/>
        </w:rPr>
        <w:t xml:space="preserve"> </w:t>
      </w:r>
      <w:r w:rsidR="004E7663" w:rsidRPr="009D3A99">
        <w:rPr>
          <w:color w:val="000000"/>
          <w:sz w:val="23"/>
          <w:szCs w:val="23"/>
        </w:rPr>
        <w:t xml:space="preserve">с </w:t>
      </w:r>
      <w:r w:rsidR="00930B13">
        <w:rPr>
          <w:color w:val="000000"/>
          <w:sz w:val="23"/>
          <w:szCs w:val="23"/>
        </w:rPr>
        <w:t>0</w:t>
      </w:r>
      <w:r w:rsidR="00DF73D2">
        <w:rPr>
          <w:color w:val="000000"/>
          <w:sz w:val="23"/>
          <w:szCs w:val="23"/>
        </w:rPr>
        <w:t>1</w:t>
      </w:r>
      <w:r w:rsidR="004E7663" w:rsidRPr="009D3A99">
        <w:rPr>
          <w:color w:val="000000"/>
          <w:sz w:val="23"/>
          <w:szCs w:val="23"/>
        </w:rPr>
        <w:t>.</w:t>
      </w:r>
      <w:r w:rsidR="00930B13">
        <w:rPr>
          <w:color w:val="000000"/>
          <w:sz w:val="23"/>
          <w:szCs w:val="23"/>
        </w:rPr>
        <w:t>1</w:t>
      </w:r>
      <w:r w:rsidR="00DF73D2">
        <w:rPr>
          <w:color w:val="000000"/>
          <w:sz w:val="23"/>
          <w:szCs w:val="23"/>
        </w:rPr>
        <w:t>0</w:t>
      </w:r>
      <w:r w:rsidR="004E7663" w:rsidRPr="009D3A99">
        <w:rPr>
          <w:color w:val="000000"/>
          <w:sz w:val="23"/>
          <w:szCs w:val="23"/>
        </w:rPr>
        <w:t>.20</w:t>
      </w:r>
      <w:r w:rsidR="00930B13">
        <w:rPr>
          <w:color w:val="000000"/>
          <w:sz w:val="23"/>
          <w:szCs w:val="23"/>
        </w:rPr>
        <w:t>2</w:t>
      </w:r>
      <w:r w:rsidR="002805ED">
        <w:rPr>
          <w:color w:val="000000"/>
          <w:sz w:val="23"/>
          <w:szCs w:val="23"/>
        </w:rPr>
        <w:t>4</w:t>
      </w:r>
      <w:r w:rsidR="004E7663" w:rsidRPr="009D3A99">
        <w:rPr>
          <w:color w:val="000000"/>
          <w:sz w:val="23"/>
          <w:szCs w:val="23"/>
        </w:rPr>
        <w:t xml:space="preserve">г. </w:t>
      </w:r>
      <w:r w:rsidR="00C75216" w:rsidRPr="009D3A99">
        <w:rPr>
          <w:color w:val="000000"/>
          <w:sz w:val="23"/>
          <w:szCs w:val="23"/>
        </w:rPr>
        <w:t>п</w:t>
      </w:r>
      <w:r w:rsidR="004E7663" w:rsidRPr="009D3A99">
        <w:rPr>
          <w:color w:val="000000"/>
          <w:sz w:val="23"/>
          <w:szCs w:val="23"/>
        </w:rPr>
        <w:t xml:space="preserve">о </w:t>
      </w:r>
      <w:r w:rsidR="00A4770B">
        <w:rPr>
          <w:color w:val="000000"/>
          <w:sz w:val="23"/>
          <w:szCs w:val="23"/>
        </w:rPr>
        <w:t>30</w:t>
      </w:r>
      <w:r w:rsidR="004E7663" w:rsidRPr="009D3A99">
        <w:rPr>
          <w:color w:val="000000"/>
          <w:sz w:val="23"/>
          <w:szCs w:val="23"/>
        </w:rPr>
        <w:t>.</w:t>
      </w:r>
      <w:r w:rsidR="00DF73D2">
        <w:rPr>
          <w:color w:val="000000"/>
          <w:sz w:val="23"/>
          <w:szCs w:val="23"/>
        </w:rPr>
        <w:t>0</w:t>
      </w:r>
      <w:r w:rsidR="00A4770B">
        <w:rPr>
          <w:color w:val="000000"/>
          <w:sz w:val="23"/>
          <w:szCs w:val="23"/>
        </w:rPr>
        <w:t>4</w:t>
      </w:r>
      <w:r w:rsidR="004E7663" w:rsidRPr="009D3A99">
        <w:rPr>
          <w:color w:val="000000"/>
          <w:sz w:val="23"/>
          <w:szCs w:val="23"/>
        </w:rPr>
        <w:t>.20</w:t>
      </w:r>
      <w:r w:rsidR="00B9313C">
        <w:rPr>
          <w:color w:val="000000"/>
          <w:sz w:val="23"/>
          <w:szCs w:val="23"/>
        </w:rPr>
        <w:t>2</w:t>
      </w:r>
      <w:r w:rsidR="002805ED">
        <w:rPr>
          <w:color w:val="000000"/>
          <w:sz w:val="23"/>
          <w:szCs w:val="23"/>
        </w:rPr>
        <w:t>5</w:t>
      </w:r>
      <w:r w:rsidR="004E7663" w:rsidRPr="009D3A99">
        <w:rPr>
          <w:color w:val="000000"/>
          <w:sz w:val="23"/>
          <w:szCs w:val="23"/>
        </w:rPr>
        <w:t>г.</w:t>
      </w:r>
    </w:p>
    <w:p w:rsidR="00F02E49" w:rsidRPr="009D3A99" w:rsidRDefault="00EB5D0B" w:rsidP="00EB5D0B">
      <w:pPr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1.</w:t>
      </w:r>
      <w:r w:rsidR="00A10A79">
        <w:rPr>
          <w:color w:val="000000"/>
          <w:sz w:val="23"/>
          <w:szCs w:val="23"/>
        </w:rPr>
        <w:t>4</w:t>
      </w:r>
      <w:r w:rsidRPr="009D3A99">
        <w:rPr>
          <w:color w:val="000000"/>
          <w:sz w:val="23"/>
          <w:szCs w:val="23"/>
        </w:rPr>
        <w:t>. </w:t>
      </w:r>
      <w:r w:rsidR="00F02E49" w:rsidRPr="009D3A99">
        <w:rPr>
          <w:color w:val="000000"/>
          <w:sz w:val="23"/>
          <w:szCs w:val="23"/>
        </w:rPr>
        <w:t>Место оказания услуг:</w:t>
      </w:r>
      <w:r w:rsidR="00F466AB">
        <w:rPr>
          <w:color w:val="000000"/>
          <w:sz w:val="23"/>
          <w:szCs w:val="23"/>
        </w:rPr>
        <w:t xml:space="preserve"> </w:t>
      </w:r>
      <w:r w:rsidR="00A10A79">
        <w:rPr>
          <w:color w:val="000000"/>
          <w:sz w:val="23"/>
          <w:szCs w:val="23"/>
        </w:rPr>
        <w:t xml:space="preserve">Кемеровская область, г. Кемерово, </w:t>
      </w:r>
      <w:r w:rsidR="00DF73D2">
        <w:rPr>
          <w:color w:val="000000"/>
          <w:sz w:val="23"/>
          <w:szCs w:val="23"/>
        </w:rPr>
        <w:t>ул. Щегловская,2</w:t>
      </w:r>
      <w:r w:rsidRPr="009D3A99">
        <w:rPr>
          <w:color w:val="000000"/>
          <w:sz w:val="23"/>
          <w:szCs w:val="23"/>
        </w:rPr>
        <w:t>.</w:t>
      </w:r>
    </w:p>
    <w:p w:rsidR="00EB5D0B" w:rsidRDefault="004E7663" w:rsidP="00EB5D0B">
      <w:pPr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 xml:space="preserve">1.6. Форма обучения – </w:t>
      </w:r>
      <w:r w:rsidR="00DF73D2">
        <w:rPr>
          <w:color w:val="000000"/>
          <w:sz w:val="23"/>
          <w:szCs w:val="23"/>
        </w:rPr>
        <w:t>очная.</w:t>
      </w:r>
    </w:p>
    <w:p w:rsidR="006F30CF" w:rsidRPr="009D3A99" w:rsidRDefault="006F30CF" w:rsidP="006F30CF">
      <w:pPr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 xml:space="preserve">1.7. Форма проведения занятий – </w:t>
      </w:r>
      <w:r w:rsidR="00C34F32">
        <w:rPr>
          <w:color w:val="000000"/>
          <w:sz w:val="23"/>
          <w:szCs w:val="23"/>
        </w:rPr>
        <w:t>групповая и индивидуальная</w:t>
      </w:r>
      <w:r w:rsidRPr="009D3A99">
        <w:rPr>
          <w:color w:val="000000"/>
          <w:sz w:val="23"/>
          <w:szCs w:val="23"/>
        </w:rPr>
        <w:t>.</w:t>
      </w:r>
    </w:p>
    <w:p w:rsidR="004E7663" w:rsidRPr="009D3A99" w:rsidRDefault="004E7663" w:rsidP="00EB5D0B">
      <w:pPr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1.</w:t>
      </w:r>
      <w:r w:rsidR="006F30CF">
        <w:rPr>
          <w:color w:val="000000"/>
          <w:sz w:val="23"/>
          <w:szCs w:val="23"/>
        </w:rPr>
        <w:t>8</w:t>
      </w:r>
      <w:r w:rsidRPr="009D3A99">
        <w:rPr>
          <w:color w:val="000000"/>
          <w:sz w:val="23"/>
          <w:szCs w:val="23"/>
        </w:rPr>
        <w:t>. Периодичность проведения занятий –по расписанию, утвержденному Исполнителем.</w:t>
      </w:r>
    </w:p>
    <w:p w:rsidR="00F02E49" w:rsidRPr="009D3A99" w:rsidRDefault="00EB5D0B" w:rsidP="000E1321">
      <w:pPr>
        <w:pStyle w:val="a4"/>
        <w:tabs>
          <w:tab w:val="left" w:pos="284"/>
        </w:tabs>
        <w:spacing w:line="276" w:lineRule="auto"/>
        <w:ind w:left="0"/>
        <w:jc w:val="center"/>
        <w:rPr>
          <w:b/>
          <w:bCs/>
          <w:color w:val="000000"/>
          <w:sz w:val="23"/>
          <w:szCs w:val="23"/>
        </w:rPr>
      </w:pPr>
      <w:r w:rsidRPr="009D3A99">
        <w:rPr>
          <w:b/>
          <w:bCs/>
          <w:color w:val="000000"/>
          <w:sz w:val="23"/>
          <w:szCs w:val="23"/>
        </w:rPr>
        <w:t>2. </w:t>
      </w:r>
      <w:r w:rsidR="00F02E49" w:rsidRPr="009D3A99">
        <w:rPr>
          <w:b/>
          <w:bCs/>
          <w:color w:val="000000"/>
          <w:sz w:val="23"/>
          <w:szCs w:val="23"/>
        </w:rPr>
        <w:t>Права Сторон</w:t>
      </w:r>
    </w:p>
    <w:p w:rsidR="00F02E49" w:rsidRPr="009D3A99" w:rsidRDefault="000E1321" w:rsidP="000E1321">
      <w:pPr>
        <w:spacing w:line="276" w:lineRule="auto"/>
        <w:ind w:firstLine="567"/>
        <w:jc w:val="both"/>
        <w:rPr>
          <w:b/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2.1. </w:t>
      </w:r>
      <w:r w:rsidR="00F02E49" w:rsidRPr="009D3A99">
        <w:rPr>
          <w:b/>
          <w:color w:val="000000"/>
          <w:sz w:val="23"/>
          <w:szCs w:val="23"/>
        </w:rPr>
        <w:t>Исполнитель вправе:</w:t>
      </w:r>
    </w:p>
    <w:p w:rsidR="00F02E49" w:rsidRPr="009D3A99" w:rsidRDefault="000E1321" w:rsidP="000E132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C34F32">
        <w:rPr>
          <w:color w:val="000000"/>
          <w:sz w:val="23"/>
          <w:szCs w:val="23"/>
        </w:rPr>
        <w:t>2.1.1. </w:t>
      </w:r>
      <w:r w:rsidR="00F02E49" w:rsidRPr="00C34F32">
        <w:rPr>
          <w:color w:val="000000"/>
          <w:sz w:val="23"/>
          <w:szCs w:val="23"/>
        </w:rPr>
        <w:t>Самостоятельно</w:t>
      </w:r>
      <w:r w:rsidR="00F02E49" w:rsidRPr="009D3A99">
        <w:rPr>
          <w:color w:val="000000"/>
          <w:sz w:val="23"/>
          <w:szCs w:val="23"/>
        </w:rPr>
        <w:t xml:space="preserve">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4E7663" w:rsidRPr="009D3A99">
        <w:rPr>
          <w:color w:val="000000"/>
          <w:sz w:val="23"/>
          <w:szCs w:val="23"/>
        </w:rPr>
        <w:t xml:space="preserve">(в случае необходимости) </w:t>
      </w:r>
      <w:r w:rsidR="00F02E49" w:rsidRPr="009D3A99">
        <w:rPr>
          <w:color w:val="000000"/>
          <w:sz w:val="23"/>
          <w:szCs w:val="23"/>
        </w:rPr>
        <w:t>Обучающего</w:t>
      </w:r>
      <w:r w:rsidR="00041EB5" w:rsidRPr="009D3A99">
        <w:rPr>
          <w:color w:val="000000"/>
          <w:sz w:val="23"/>
          <w:szCs w:val="23"/>
        </w:rPr>
        <w:t>ся;</w:t>
      </w:r>
    </w:p>
    <w:p w:rsidR="00F02E49" w:rsidRPr="009D3A99" w:rsidRDefault="000E1321" w:rsidP="000E132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2.1.2. </w:t>
      </w:r>
      <w:r w:rsidR="00F02E49" w:rsidRPr="009D3A99">
        <w:rPr>
          <w:color w:val="000000"/>
          <w:sz w:val="23"/>
          <w:szCs w:val="23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</w:t>
      </w:r>
      <w:r w:rsidR="00041EB5" w:rsidRPr="009D3A99">
        <w:rPr>
          <w:color w:val="000000"/>
          <w:sz w:val="23"/>
          <w:szCs w:val="23"/>
        </w:rPr>
        <w:t>нормативными актами Исполнителя;</w:t>
      </w:r>
    </w:p>
    <w:p w:rsidR="00F02E49" w:rsidRPr="009D3A99" w:rsidRDefault="000E1321" w:rsidP="000E132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2.2. </w:t>
      </w:r>
      <w:r w:rsidR="00F02E49" w:rsidRPr="009D3A99">
        <w:rPr>
          <w:b/>
          <w:color w:val="000000"/>
          <w:sz w:val="23"/>
          <w:szCs w:val="23"/>
        </w:rPr>
        <w:t>Заказчик вправе</w:t>
      </w:r>
      <w:r w:rsidR="00F02E49" w:rsidRPr="009D3A99">
        <w:rPr>
          <w:color w:val="000000"/>
          <w:sz w:val="23"/>
          <w:szCs w:val="23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02E49" w:rsidRPr="009D3A99" w:rsidRDefault="000E1321" w:rsidP="000E132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2.3. </w:t>
      </w:r>
      <w:r w:rsidR="00F02E49" w:rsidRPr="009D3A99">
        <w:rPr>
          <w:b/>
          <w:color w:val="000000"/>
          <w:sz w:val="23"/>
          <w:szCs w:val="23"/>
        </w:rPr>
        <w:t>Обучающемуся предоставляются академические права</w:t>
      </w:r>
      <w:r w:rsidR="00F02E49" w:rsidRPr="009D3A99">
        <w:rPr>
          <w:color w:val="000000"/>
          <w:sz w:val="23"/>
          <w:szCs w:val="23"/>
        </w:rPr>
        <w:t xml:space="preserve"> в соответствии с частью 1 статьи 34 Федерального закона от 29 декабря 2012 г. N 273-ФЗ «Об образовании в Российской Федерации». Обучающийся также вправе:</w:t>
      </w:r>
    </w:p>
    <w:p w:rsidR="00F02E49" w:rsidRPr="009D3A99" w:rsidRDefault="000E1321" w:rsidP="000E132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lastRenderedPageBreak/>
        <w:t>2.3.1. </w:t>
      </w:r>
      <w:r w:rsidR="00F02E49" w:rsidRPr="009D3A99">
        <w:rPr>
          <w:color w:val="000000"/>
          <w:sz w:val="23"/>
          <w:szCs w:val="23"/>
        </w:rPr>
        <w:t>Получать информацию от Исполнителя по вопросам организации и обеспечения надлежащего предоставления услуг, предусмотренных</w:t>
      </w:r>
      <w:r w:rsidR="00041EB5" w:rsidRPr="009D3A99">
        <w:rPr>
          <w:color w:val="000000"/>
          <w:sz w:val="23"/>
          <w:szCs w:val="23"/>
        </w:rPr>
        <w:t xml:space="preserve"> разделом 1 настоящего Договора;</w:t>
      </w:r>
    </w:p>
    <w:p w:rsidR="00F02E49" w:rsidRPr="009D3A99" w:rsidRDefault="000E1321" w:rsidP="000E132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2.3.2. </w:t>
      </w:r>
      <w:r w:rsidR="00F02E49" w:rsidRPr="009D3A99">
        <w:rPr>
          <w:color w:val="000000"/>
          <w:sz w:val="23"/>
          <w:szCs w:val="23"/>
        </w:rPr>
        <w:t>Обращаться к Исполнителю по вопросам, касаю</w:t>
      </w:r>
      <w:r w:rsidR="00041EB5" w:rsidRPr="009D3A99">
        <w:rPr>
          <w:color w:val="000000"/>
          <w:sz w:val="23"/>
          <w:szCs w:val="23"/>
        </w:rPr>
        <w:t>щимся образовательного процесса;</w:t>
      </w:r>
    </w:p>
    <w:p w:rsidR="00F02E49" w:rsidRPr="009D3A99" w:rsidRDefault="000E1321" w:rsidP="000E132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2.3.3. </w:t>
      </w:r>
      <w:r w:rsidR="00F02E49" w:rsidRPr="009D3A99">
        <w:rPr>
          <w:color w:val="000000"/>
          <w:sz w:val="23"/>
          <w:szCs w:val="23"/>
        </w:rPr>
        <w:t>Пользоваться в порядке, установленном локальными нормативными актами, имуществом Исполнителя, необходимым для осв</w:t>
      </w:r>
      <w:r w:rsidR="00041EB5" w:rsidRPr="009D3A99">
        <w:rPr>
          <w:color w:val="000000"/>
          <w:sz w:val="23"/>
          <w:szCs w:val="23"/>
        </w:rPr>
        <w:t>оения образовательной программы;</w:t>
      </w:r>
    </w:p>
    <w:p w:rsidR="00F02E49" w:rsidRDefault="000E1321" w:rsidP="000E132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2.3.4. </w:t>
      </w:r>
      <w:r w:rsidR="00F02E49" w:rsidRPr="009D3A99">
        <w:rPr>
          <w:color w:val="000000"/>
          <w:sz w:val="23"/>
          <w:szCs w:val="23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041EB5" w:rsidRPr="009D3A99">
        <w:rPr>
          <w:color w:val="000000"/>
          <w:sz w:val="23"/>
          <w:szCs w:val="23"/>
        </w:rPr>
        <w:t>ях, организованных Исполнителем.</w:t>
      </w:r>
    </w:p>
    <w:p w:rsidR="00F02E49" w:rsidRPr="009D3A99" w:rsidRDefault="00041EB5" w:rsidP="00041EB5">
      <w:pPr>
        <w:pStyle w:val="a4"/>
        <w:tabs>
          <w:tab w:val="left" w:pos="284"/>
        </w:tabs>
        <w:spacing w:line="276" w:lineRule="auto"/>
        <w:ind w:left="0"/>
        <w:jc w:val="center"/>
        <w:rPr>
          <w:b/>
          <w:bCs/>
          <w:color w:val="000000"/>
          <w:sz w:val="23"/>
          <w:szCs w:val="23"/>
        </w:rPr>
      </w:pPr>
      <w:r w:rsidRPr="009D3A99">
        <w:rPr>
          <w:b/>
          <w:bCs/>
          <w:color w:val="000000"/>
          <w:sz w:val="23"/>
          <w:szCs w:val="23"/>
        </w:rPr>
        <w:t>3. </w:t>
      </w:r>
      <w:r w:rsidR="00F02E49" w:rsidRPr="009D3A99">
        <w:rPr>
          <w:b/>
          <w:bCs/>
          <w:color w:val="000000"/>
          <w:sz w:val="23"/>
          <w:szCs w:val="23"/>
        </w:rPr>
        <w:t>Обязанности Сторон</w:t>
      </w:r>
    </w:p>
    <w:p w:rsidR="00F02E49" w:rsidRPr="009D3A99" w:rsidRDefault="00041EB5" w:rsidP="001865DF">
      <w:pPr>
        <w:spacing w:line="276" w:lineRule="auto"/>
        <w:ind w:firstLine="567"/>
        <w:jc w:val="both"/>
        <w:rPr>
          <w:b/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3.1. </w:t>
      </w:r>
      <w:r w:rsidR="00F02E49" w:rsidRPr="009D3A99">
        <w:rPr>
          <w:b/>
          <w:color w:val="000000"/>
          <w:sz w:val="23"/>
          <w:szCs w:val="23"/>
        </w:rPr>
        <w:t>Исполнитель обязан:</w:t>
      </w:r>
    </w:p>
    <w:p w:rsidR="00F02E49" w:rsidRPr="009D3A99" w:rsidRDefault="00041EB5" w:rsidP="001865D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3.1.1. </w:t>
      </w:r>
      <w:r w:rsidR="00F02E49" w:rsidRPr="009D3A99">
        <w:rPr>
          <w:color w:val="000000"/>
          <w:sz w:val="23"/>
          <w:szCs w:val="23"/>
        </w:rPr>
        <w:t xml:space="preserve">Зачислить Обучающегося в число </w:t>
      </w:r>
      <w:r w:rsidRPr="009D3A99">
        <w:rPr>
          <w:color w:val="000000"/>
          <w:sz w:val="23"/>
          <w:szCs w:val="23"/>
        </w:rPr>
        <w:t>учащихся;</w:t>
      </w:r>
    </w:p>
    <w:p w:rsidR="00F02E49" w:rsidRPr="009D3A99" w:rsidRDefault="00041EB5" w:rsidP="001865D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3.1.2. </w:t>
      </w:r>
      <w:r w:rsidR="00F02E49" w:rsidRPr="009D3A99">
        <w:rPr>
          <w:color w:val="000000"/>
          <w:sz w:val="23"/>
          <w:szCs w:val="23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</w:t>
      </w:r>
      <w:r w:rsidRPr="009D3A99">
        <w:rPr>
          <w:color w:val="000000"/>
          <w:sz w:val="23"/>
          <w:szCs w:val="23"/>
        </w:rPr>
        <w:t>зовании в Российской Федерации»;</w:t>
      </w:r>
    </w:p>
    <w:p w:rsidR="00F02E49" w:rsidRPr="009D3A99" w:rsidRDefault="00041EB5" w:rsidP="001865D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3.1.3. </w:t>
      </w:r>
      <w:r w:rsidR="00F02E49" w:rsidRPr="009D3A99">
        <w:rPr>
          <w:color w:val="000000"/>
          <w:sz w:val="23"/>
          <w:szCs w:val="23"/>
        </w:rPr>
        <w:t xml:space="preserve"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</w:t>
      </w:r>
      <w:r w:rsidRPr="009D3A99">
        <w:rPr>
          <w:color w:val="000000"/>
          <w:sz w:val="23"/>
          <w:szCs w:val="23"/>
        </w:rPr>
        <w:t xml:space="preserve">образовательной программой </w:t>
      </w:r>
      <w:r w:rsidR="00F02E49" w:rsidRPr="009D3A99">
        <w:rPr>
          <w:color w:val="000000"/>
          <w:sz w:val="23"/>
          <w:szCs w:val="23"/>
        </w:rPr>
        <w:t xml:space="preserve">и </w:t>
      </w:r>
      <w:r w:rsidRPr="009D3A99">
        <w:rPr>
          <w:color w:val="000000"/>
          <w:sz w:val="23"/>
          <w:szCs w:val="23"/>
        </w:rPr>
        <w:t>расписанием занятий, установленны</w:t>
      </w:r>
      <w:r w:rsidR="004E7663" w:rsidRPr="009D3A99">
        <w:rPr>
          <w:color w:val="000000"/>
          <w:sz w:val="23"/>
          <w:szCs w:val="23"/>
        </w:rPr>
        <w:t>ми</w:t>
      </w:r>
      <w:r w:rsidRPr="009D3A99">
        <w:rPr>
          <w:color w:val="000000"/>
          <w:sz w:val="23"/>
          <w:szCs w:val="23"/>
        </w:rPr>
        <w:t xml:space="preserve"> Исполнителем;</w:t>
      </w:r>
    </w:p>
    <w:p w:rsidR="00F02E49" w:rsidRPr="009D3A99" w:rsidRDefault="00041EB5" w:rsidP="001865D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3.1.4. </w:t>
      </w:r>
      <w:r w:rsidR="00F02E49" w:rsidRPr="009D3A99">
        <w:rPr>
          <w:color w:val="000000"/>
          <w:sz w:val="23"/>
          <w:szCs w:val="23"/>
        </w:rPr>
        <w:t>Обеспечить Обучающемуся предусмотренные выбранной образовательной</w:t>
      </w:r>
      <w:r w:rsidRPr="009D3A99">
        <w:rPr>
          <w:color w:val="000000"/>
          <w:sz w:val="23"/>
          <w:szCs w:val="23"/>
        </w:rPr>
        <w:t xml:space="preserve"> программой условия ее освоения;</w:t>
      </w:r>
    </w:p>
    <w:p w:rsidR="00F02E49" w:rsidRPr="009D3A99" w:rsidRDefault="00041EB5" w:rsidP="001865D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3.1.</w:t>
      </w:r>
      <w:r w:rsidR="00A04E15" w:rsidRPr="009D3A99">
        <w:rPr>
          <w:color w:val="000000"/>
          <w:sz w:val="23"/>
          <w:szCs w:val="23"/>
        </w:rPr>
        <w:t>5</w:t>
      </w:r>
      <w:r w:rsidRPr="009D3A99">
        <w:rPr>
          <w:color w:val="000000"/>
          <w:sz w:val="23"/>
          <w:szCs w:val="23"/>
        </w:rPr>
        <w:t>. </w:t>
      </w:r>
      <w:r w:rsidR="00F02E49" w:rsidRPr="009D3A99">
        <w:rPr>
          <w:color w:val="000000"/>
          <w:sz w:val="23"/>
          <w:szCs w:val="23"/>
        </w:rPr>
        <w:t>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A04E15" w:rsidRPr="009D3A99">
        <w:rPr>
          <w:color w:val="000000"/>
          <w:sz w:val="23"/>
          <w:szCs w:val="23"/>
        </w:rPr>
        <w:t>чности, охрану жизни и здоровья.</w:t>
      </w:r>
    </w:p>
    <w:p w:rsidR="00C75216" w:rsidRPr="009D3A99" w:rsidRDefault="00A04E15" w:rsidP="001865DF">
      <w:pPr>
        <w:pStyle w:val="a4"/>
        <w:spacing w:line="276" w:lineRule="auto"/>
        <w:ind w:left="0" w:firstLine="567"/>
        <w:jc w:val="both"/>
        <w:rPr>
          <w:b/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3.2. </w:t>
      </w:r>
      <w:r w:rsidR="00F02E49" w:rsidRPr="009D3A99">
        <w:rPr>
          <w:b/>
          <w:color w:val="000000"/>
          <w:sz w:val="23"/>
          <w:szCs w:val="23"/>
        </w:rPr>
        <w:t>Заказчик обязан</w:t>
      </w:r>
      <w:r w:rsidR="00C75216" w:rsidRPr="009D3A99">
        <w:rPr>
          <w:b/>
          <w:color w:val="000000"/>
          <w:sz w:val="23"/>
          <w:szCs w:val="23"/>
        </w:rPr>
        <w:t>:</w:t>
      </w:r>
    </w:p>
    <w:p w:rsidR="00F02E49" w:rsidRPr="009D3A99" w:rsidRDefault="00C75216" w:rsidP="001865DF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3.2.1. С</w:t>
      </w:r>
      <w:r w:rsidR="00F02E49" w:rsidRPr="009D3A99">
        <w:rPr>
          <w:color w:val="000000"/>
          <w:sz w:val="23"/>
          <w:szCs w:val="23"/>
        </w:rPr>
        <w:t xml:space="preserve">воевременно </w:t>
      </w:r>
      <w:r w:rsidR="001865DF" w:rsidRPr="009D3A99">
        <w:rPr>
          <w:color w:val="000000"/>
          <w:sz w:val="23"/>
          <w:szCs w:val="23"/>
        </w:rPr>
        <w:t>вн</w:t>
      </w:r>
      <w:r w:rsidRPr="009D3A99">
        <w:rPr>
          <w:color w:val="000000"/>
          <w:sz w:val="23"/>
          <w:szCs w:val="23"/>
        </w:rPr>
        <w:t>о</w:t>
      </w:r>
      <w:r w:rsidR="001865DF" w:rsidRPr="009D3A99">
        <w:rPr>
          <w:color w:val="000000"/>
          <w:sz w:val="23"/>
          <w:szCs w:val="23"/>
        </w:rPr>
        <w:t>си</w:t>
      </w:r>
      <w:r w:rsidRPr="009D3A99">
        <w:rPr>
          <w:color w:val="000000"/>
          <w:sz w:val="23"/>
          <w:szCs w:val="23"/>
        </w:rPr>
        <w:t>ть</w:t>
      </w:r>
      <w:r w:rsidR="00F02E49" w:rsidRPr="009D3A99">
        <w:rPr>
          <w:color w:val="000000"/>
          <w:sz w:val="23"/>
          <w:szCs w:val="23"/>
        </w:rPr>
        <w:t xml:space="preserve"> плату за </w:t>
      </w:r>
      <w:r w:rsidR="001865DF" w:rsidRPr="009D3A99">
        <w:rPr>
          <w:color w:val="000000"/>
          <w:sz w:val="23"/>
          <w:szCs w:val="23"/>
        </w:rPr>
        <w:t>оказываемые Исполнителем</w:t>
      </w:r>
      <w:r w:rsidR="00F02E49" w:rsidRPr="009D3A99">
        <w:rPr>
          <w:color w:val="000000"/>
          <w:sz w:val="23"/>
          <w:szCs w:val="23"/>
        </w:rPr>
        <w:t xml:space="preserve"> образовательные услуги, указанные в разделе 1 настоящего Договора, в размере и порядке, о</w:t>
      </w:r>
      <w:r w:rsidRPr="009D3A99">
        <w:rPr>
          <w:color w:val="000000"/>
          <w:sz w:val="23"/>
          <w:szCs w:val="23"/>
        </w:rPr>
        <w:t>пределенных настоящим Договором;</w:t>
      </w:r>
    </w:p>
    <w:p w:rsidR="00F02E49" w:rsidRPr="009D3A99" w:rsidRDefault="00C75216" w:rsidP="001865DF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 xml:space="preserve">3.2.2. Обеспечить соблюдение Обучающимся </w:t>
      </w:r>
      <w:r w:rsidR="00F02E49" w:rsidRPr="009D3A99">
        <w:rPr>
          <w:color w:val="000000"/>
          <w:sz w:val="23"/>
          <w:szCs w:val="23"/>
        </w:rPr>
        <w:t>требовани</w:t>
      </w:r>
      <w:r w:rsidRPr="009D3A99">
        <w:rPr>
          <w:color w:val="000000"/>
          <w:sz w:val="23"/>
          <w:szCs w:val="23"/>
        </w:rPr>
        <w:t>й</w:t>
      </w:r>
      <w:r w:rsidR="00F02E49" w:rsidRPr="009D3A99">
        <w:rPr>
          <w:color w:val="000000"/>
          <w:sz w:val="23"/>
          <w:szCs w:val="23"/>
        </w:rPr>
        <w:t>, установленные в статье 43 Федерального закона от 29 декабря 2012 г. №273-ФЗ «Об образовании в Российской Федерации», в том числе:</w:t>
      </w:r>
    </w:p>
    <w:p w:rsidR="00F02E49" w:rsidRPr="009D3A99" w:rsidRDefault="00C75216" w:rsidP="001865D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-</w:t>
      </w:r>
      <w:r w:rsidR="001865DF" w:rsidRPr="009D3A99">
        <w:rPr>
          <w:color w:val="000000"/>
          <w:sz w:val="23"/>
          <w:szCs w:val="23"/>
        </w:rPr>
        <w:t> </w:t>
      </w:r>
      <w:r w:rsidR="00373430" w:rsidRPr="009D3A99">
        <w:rPr>
          <w:color w:val="000000"/>
          <w:sz w:val="23"/>
          <w:szCs w:val="23"/>
        </w:rPr>
        <w:t>в</w:t>
      </w:r>
      <w:r w:rsidR="00F02E49" w:rsidRPr="009D3A99">
        <w:rPr>
          <w:color w:val="000000"/>
          <w:sz w:val="23"/>
          <w:szCs w:val="23"/>
        </w:rPr>
        <w:t>ыполн</w:t>
      </w:r>
      <w:r w:rsidRPr="009D3A99">
        <w:rPr>
          <w:color w:val="000000"/>
          <w:sz w:val="23"/>
          <w:szCs w:val="23"/>
        </w:rPr>
        <w:t>ение</w:t>
      </w:r>
      <w:r w:rsidR="00F02E49" w:rsidRPr="009D3A99">
        <w:rPr>
          <w:color w:val="000000"/>
          <w:sz w:val="23"/>
          <w:szCs w:val="23"/>
        </w:rPr>
        <w:t xml:space="preserve"> задани</w:t>
      </w:r>
      <w:r w:rsidRPr="009D3A99">
        <w:rPr>
          <w:color w:val="000000"/>
          <w:sz w:val="23"/>
          <w:szCs w:val="23"/>
        </w:rPr>
        <w:t>й</w:t>
      </w:r>
      <w:r w:rsidR="00F02E49" w:rsidRPr="009D3A99">
        <w:rPr>
          <w:color w:val="000000"/>
          <w:sz w:val="23"/>
          <w:szCs w:val="23"/>
        </w:rPr>
        <w:t xml:space="preserve"> для подготовки к занятиям, предусмотренным </w:t>
      </w:r>
      <w:r w:rsidR="006F30CF">
        <w:rPr>
          <w:color w:val="000000"/>
          <w:sz w:val="23"/>
          <w:szCs w:val="23"/>
        </w:rPr>
        <w:t>расписанием</w:t>
      </w:r>
      <w:r w:rsidR="001865DF" w:rsidRPr="009D3A99">
        <w:rPr>
          <w:color w:val="000000"/>
          <w:sz w:val="23"/>
          <w:szCs w:val="23"/>
        </w:rPr>
        <w:t>;</w:t>
      </w:r>
    </w:p>
    <w:p w:rsidR="00F02E49" w:rsidRPr="009D3A99" w:rsidRDefault="00C75216" w:rsidP="001865D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- </w:t>
      </w:r>
      <w:r w:rsidR="00373430" w:rsidRPr="009D3A99">
        <w:rPr>
          <w:color w:val="000000"/>
          <w:sz w:val="23"/>
          <w:szCs w:val="23"/>
        </w:rPr>
        <w:t>о</w:t>
      </w:r>
      <w:r w:rsidR="00F02E49" w:rsidRPr="009D3A99">
        <w:rPr>
          <w:color w:val="000000"/>
          <w:sz w:val="23"/>
          <w:szCs w:val="23"/>
        </w:rPr>
        <w:t>буч</w:t>
      </w:r>
      <w:r w:rsidRPr="009D3A99">
        <w:rPr>
          <w:color w:val="000000"/>
          <w:sz w:val="23"/>
          <w:szCs w:val="23"/>
        </w:rPr>
        <w:t>ение</w:t>
      </w:r>
      <w:r w:rsidR="00F02E49" w:rsidRPr="009D3A99">
        <w:rPr>
          <w:color w:val="000000"/>
          <w:sz w:val="23"/>
          <w:szCs w:val="23"/>
        </w:rPr>
        <w:t xml:space="preserve"> по образовательной программе с соблюдением требований, установленных </w:t>
      </w:r>
      <w:r w:rsidR="001865DF" w:rsidRPr="009D3A99">
        <w:rPr>
          <w:color w:val="000000"/>
          <w:sz w:val="23"/>
          <w:szCs w:val="23"/>
        </w:rPr>
        <w:t xml:space="preserve">действующими требованиями, образовательной программой, иными локальными актами </w:t>
      </w:r>
      <w:r w:rsidR="00F02E49" w:rsidRPr="009D3A99">
        <w:rPr>
          <w:color w:val="000000"/>
          <w:sz w:val="23"/>
          <w:szCs w:val="23"/>
        </w:rPr>
        <w:t>Исполнителя</w:t>
      </w:r>
      <w:r w:rsidRPr="009D3A99">
        <w:rPr>
          <w:color w:val="000000"/>
          <w:sz w:val="23"/>
          <w:szCs w:val="23"/>
        </w:rPr>
        <w:t>;</w:t>
      </w:r>
    </w:p>
    <w:p w:rsidR="00F02E49" w:rsidRPr="009D3A99" w:rsidRDefault="00C75216" w:rsidP="001865D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-</w:t>
      </w:r>
      <w:r w:rsidR="001865DF" w:rsidRPr="009D3A99">
        <w:rPr>
          <w:color w:val="000000"/>
          <w:sz w:val="23"/>
          <w:szCs w:val="23"/>
        </w:rPr>
        <w:t> </w:t>
      </w:r>
      <w:r w:rsidR="00373430" w:rsidRPr="009D3A99">
        <w:rPr>
          <w:color w:val="000000"/>
          <w:sz w:val="23"/>
          <w:szCs w:val="23"/>
        </w:rPr>
        <w:t>с</w:t>
      </w:r>
      <w:r w:rsidR="00F02E49" w:rsidRPr="009D3A99">
        <w:rPr>
          <w:color w:val="000000"/>
          <w:sz w:val="23"/>
          <w:szCs w:val="23"/>
        </w:rPr>
        <w:t>облюд</w:t>
      </w:r>
      <w:r w:rsidRPr="009D3A99">
        <w:rPr>
          <w:color w:val="000000"/>
          <w:sz w:val="23"/>
          <w:szCs w:val="23"/>
        </w:rPr>
        <w:t>ение</w:t>
      </w:r>
      <w:r w:rsidR="00F02E49" w:rsidRPr="009D3A99">
        <w:rPr>
          <w:color w:val="000000"/>
          <w:sz w:val="23"/>
          <w:szCs w:val="23"/>
        </w:rPr>
        <w:t xml:space="preserve"> требовани</w:t>
      </w:r>
      <w:r w:rsidRPr="009D3A99">
        <w:rPr>
          <w:color w:val="000000"/>
          <w:sz w:val="23"/>
          <w:szCs w:val="23"/>
        </w:rPr>
        <w:t>й</w:t>
      </w:r>
      <w:r w:rsidR="00F02E49" w:rsidRPr="009D3A99">
        <w:rPr>
          <w:color w:val="000000"/>
          <w:sz w:val="23"/>
          <w:szCs w:val="23"/>
        </w:rPr>
        <w:t xml:space="preserve"> учредительных документов, правила внутреннего распорядка и иные локальн</w:t>
      </w:r>
      <w:r w:rsidRPr="009D3A99">
        <w:rPr>
          <w:color w:val="000000"/>
          <w:sz w:val="23"/>
          <w:szCs w:val="23"/>
        </w:rPr>
        <w:t>ые нормативные акты Исполнителя;</w:t>
      </w:r>
    </w:p>
    <w:p w:rsidR="00C75216" w:rsidRPr="009D3A99" w:rsidRDefault="00C75216" w:rsidP="00C75216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3.2.3. Извещать Исполнителя о причинах отсутствия Обучающегося на занятиях;</w:t>
      </w:r>
    </w:p>
    <w:p w:rsidR="00C75216" w:rsidRPr="009D3A99" w:rsidRDefault="00C75216" w:rsidP="00C75216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3.2.4. Сопровождать Обучающегося на занятия и обратно;</w:t>
      </w:r>
    </w:p>
    <w:p w:rsidR="00373430" w:rsidRPr="009D3A99" w:rsidRDefault="00373430" w:rsidP="00373430">
      <w:pPr>
        <w:pStyle w:val="a4"/>
        <w:spacing w:line="276" w:lineRule="auto"/>
        <w:ind w:left="510"/>
        <w:jc w:val="both"/>
        <w:rPr>
          <w:color w:val="000000"/>
          <w:sz w:val="23"/>
          <w:szCs w:val="23"/>
        </w:rPr>
      </w:pPr>
    </w:p>
    <w:p w:rsidR="00F02E49" w:rsidRPr="009D3A99" w:rsidRDefault="001865DF" w:rsidP="001865DF">
      <w:pPr>
        <w:pStyle w:val="a4"/>
        <w:spacing w:line="276" w:lineRule="auto"/>
        <w:ind w:left="0"/>
        <w:jc w:val="center"/>
        <w:rPr>
          <w:b/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4. </w:t>
      </w:r>
      <w:r w:rsidR="00F02E49" w:rsidRPr="009D3A99">
        <w:rPr>
          <w:b/>
          <w:color w:val="000000"/>
          <w:sz w:val="23"/>
          <w:szCs w:val="23"/>
        </w:rPr>
        <w:t>Стоимость услуг, сроки и порядок их оплаты</w:t>
      </w:r>
    </w:p>
    <w:p w:rsidR="00F02E49" w:rsidRPr="009D3A99" w:rsidRDefault="001865DF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4.1. </w:t>
      </w:r>
      <w:r w:rsidR="00F02E49" w:rsidRPr="009D3A99">
        <w:rPr>
          <w:color w:val="000000"/>
          <w:sz w:val="23"/>
          <w:szCs w:val="23"/>
        </w:rPr>
        <w:t>Полная стоимость платных образовательных услуг за период обучения Обучающегося составляет</w:t>
      </w:r>
      <w:r w:rsidR="003867FC">
        <w:rPr>
          <w:color w:val="000000"/>
          <w:sz w:val="23"/>
          <w:szCs w:val="23"/>
        </w:rPr>
        <w:t xml:space="preserve"> </w:t>
      </w:r>
      <w:r w:rsidR="00CC5E23">
        <w:rPr>
          <w:b/>
          <w:color w:val="000000"/>
          <w:sz w:val="23"/>
          <w:szCs w:val="23"/>
        </w:rPr>
        <w:t>_______</w:t>
      </w:r>
      <w:r w:rsidR="004E7663" w:rsidRPr="003867FC">
        <w:rPr>
          <w:b/>
          <w:color w:val="000000"/>
          <w:sz w:val="23"/>
          <w:szCs w:val="23"/>
        </w:rPr>
        <w:t xml:space="preserve"> (</w:t>
      </w:r>
      <w:r w:rsidR="00CC5E23">
        <w:rPr>
          <w:b/>
          <w:color w:val="000000"/>
          <w:sz w:val="23"/>
          <w:szCs w:val="23"/>
        </w:rPr>
        <w:t>______________________________________</w:t>
      </w:r>
      <w:r w:rsidR="00D43FA4">
        <w:rPr>
          <w:b/>
          <w:color w:val="000000"/>
          <w:sz w:val="23"/>
          <w:szCs w:val="23"/>
        </w:rPr>
        <w:t>___________</w:t>
      </w:r>
      <w:r w:rsidR="00CC5E23">
        <w:rPr>
          <w:b/>
          <w:color w:val="000000"/>
          <w:sz w:val="23"/>
          <w:szCs w:val="23"/>
        </w:rPr>
        <w:t>_______________</w:t>
      </w:r>
      <w:r w:rsidR="00F315B0" w:rsidRPr="003867FC">
        <w:rPr>
          <w:b/>
          <w:color w:val="000000"/>
          <w:sz w:val="23"/>
          <w:szCs w:val="23"/>
        </w:rPr>
        <w:t>) рубл</w:t>
      </w:r>
      <w:r w:rsidR="003867FC" w:rsidRPr="003867FC">
        <w:rPr>
          <w:b/>
          <w:color w:val="000000"/>
          <w:sz w:val="23"/>
          <w:szCs w:val="23"/>
        </w:rPr>
        <w:t xml:space="preserve">ей </w:t>
      </w:r>
      <w:r w:rsidR="00853FC4" w:rsidRPr="003867FC">
        <w:rPr>
          <w:b/>
          <w:color w:val="000000"/>
          <w:sz w:val="23"/>
          <w:szCs w:val="23"/>
        </w:rPr>
        <w:t>00 копеек</w:t>
      </w:r>
      <w:r w:rsidR="003867FC" w:rsidRPr="003867FC">
        <w:rPr>
          <w:b/>
          <w:color w:val="000000"/>
          <w:sz w:val="23"/>
          <w:szCs w:val="23"/>
        </w:rPr>
        <w:t xml:space="preserve"> в месяц</w:t>
      </w:r>
      <w:r w:rsidR="00F910C1" w:rsidRPr="003867FC">
        <w:rPr>
          <w:b/>
          <w:color w:val="000000"/>
          <w:sz w:val="23"/>
          <w:szCs w:val="23"/>
        </w:rPr>
        <w:t>,</w:t>
      </w:r>
      <w:r w:rsidR="003867FC">
        <w:rPr>
          <w:color w:val="000000"/>
          <w:sz w:val="23"/>
          <w:szCs w:val="23"/>
        </w:rPr>
        <w:t xml:space="preserve"> </w:t>
      </w:r>
      <w:r w:rsidR="00F02E49" w:rsidRPr="009D3A99">
        <w:rPr>
          <w:color w:val="000000"/>
          <w:sz w:val="23"/>
          <w:szCs w:val="23"/>
        </w:rPr>
        <w:t xml:space="preserve">НДС </w:t>
      </w:r>
      <w:r w:rsidR="004E7663" w:rsidRPr="009D3A99">
        <w:rPr>
          <w:color w:val="000000"/>
          <w:sz w:val="23"/>
          <w:szCs w:val="23"/>
        </w:rPr>
        <w:t>не облагается в соответствии с п. 14 ч. 2 ст. 149 НК РФ.</w:t>
      </w:r>
    </w:p>
    <w:p w:rsidR="00F414E3" w:rsidRDefault="004E7663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4.2. Стоимость одного занятия, проводимого в рамках оказания услуг по настоящему договору, составляет</w:t>
      </w:r>
      <w:r w:rsidR="00F414E3">
        <w:rPr>
          <w:color w:val="000000"/>
          <w:sz w:val="23"/>
          <w:szCs w:val="23"/>
        </w:rPr>
        <w:t>:</w:t>
      </w:r>
    </w:p>
    <w:p w:rsidR="00F414E3" w:rsidRDefault="00F414E3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 по модулю</w:t>
      </w:r>
      <w:r w:rsidR="003867FC">
        <w:rPr>
          <w:color w:val="000000"/>
          <w:sz w:val="23"/>
          <w:szCs w:val="23"/>
        </w:rPr>
        <w:t xml:space="preserve"> </w:t>
      </w:r>
      <w:r w:rsidR="003867FC" w:rsidRPr="00877C18">
        <w:rPr>
          <w:b/>
          <w:i/>
          <w:color w:val="000000"/>
          <w:sz w:val="23"/>
          <w:szCs w:val="23"/>
        </w:rPr>
        <w:t>«Общеразвивающие занятия на воздухе»</w:t>
      </w:r>
      <w:r>
        <w:rPr>
          <w:color w:val="000000"/>
          <w:sz w:val="23"/>
          <w:szCs w:val="23"/>
        </w:rPr>
        <w:t xml:space="preserve"> - </w:t>
      </w:r>
      <w:r w:rsidR="00410A70">
        <w:rPr>
          <w:b/>
          <w:color w:val="000000"/>
          <w:sz w:val="23"/>
          <w:szCs w:val="23"/>
        </w:rPr>
        <w:t>1</w:t>
      </w:r>
      <w:r w:rsidR="00D12F0F">
        <w:rPr>
          <w:b/>
          <w:color w:val="000000"/>
          <w:sz w:val="23"/>
          <w:szCs w:val="23"/>
        </w:rPr>
        <w:t>10</w:t>
      </w:r>
      <w:r w:rsidR="003867FC" w:rsidRPr="003867FC">
        <w:rPr>
          <w:b/>
          <w:color w:val="000000"/>
          <w:sz w:val="23"/>
          <w:szCs w:val="23"/>
        </w:rPr>
        <w:t xml:space="preserve"> (</w:t>
      </w:r>
      <w:r w:rsidR="00930B13">
        <w:rPr>
          <w:b/>
          <w:color w:val="000000"/>
          <w:sz w:val="23"/>
          <w:szCs w:val="23"/>
        </w:rPr>
        <w:t>сто</w:t>
      </w:r>
      <w:r w:rsidR="00410A70">
        <w:rPr>
          <w:b/>
          <w:color w:val="000000"/>
          <w:sz w:val="23"/>
          <w:szCs w:val="23"/>
        </w:rPr>
        <w:t xml:space="preserve"> </w:t>
      </w:r>
      <w:r w:rsidR="00D12F0F">
        <w:rPr>
          <w:b/>
          <w:color w:val="000000"/>
          <w:sz w:val="23"/>
          <w:szCs w:val="23"/>
        </w:rPr>
        <w:t>деся</w:t>
      </w:r>
      <w:r w:rsidR="00410A70">
        <w:rPr>
          <w:b/>
          <w:color w:val="000000"/>
          <w:sz w:val="23"/>
          <w:szCs w:val="23"/>
        </w:rPr>
        <w:t>ть</w:t>
      </w:r>
      <w:r w:rsidRPr="003867FC">
        <w:rPr>
          <w:b/>
          <w:color w:val="000000"/>
          <w:sz w:val="23"/>
          <w:szCs w:val="23"/>
        </w:rPr>
        <w:t>) рубл</w:t>
      </w:r>
      <w:r w:rsidR="003867FC" w:rsidRPr="003867FC">
        <w:rPr>
          <w:b/>
          <w:color w:val="000000"/>
          <w:sz w:val="23"/>
          <w:szCs w:val="23"/>
        </w:rPr>
        <w:t xml:space="preserve">ей </w:t>
      </w:r>
      <w:r w:rsidRPr="003867FC">
        <w:rPr>
          <w:b/>
          <w:color w:val="000000"/>
          <w:sz w:val="23"/>
          <w:szCs w:val="23"/>
        </w:rPr>
        <w:t>00 копеек</w:t>
      </w:r>
      <w:r w:rsidR="003867FC">
        <w:rPr>
          <w:b/>
          <w:color w:val="000000"/>
          <w:sz w:val="23"/>
          <w:szCs w:val="23"/>
        </w:rPr>
        <w:t xml:space="preserve">, </w:t>
      </w:r>
      <w:r w:rsidRPr="009D3A99">
        <w:rPr>
          <w:color w:val="000000"/>
          <w:sz w:val="23"/>
          <w:szCs w:val="23"/>
        </w:rPr>
        <w:t>НДС не облагается в соответствии с п. 14 ч. 2 ст. 149 НК РФ</w:t>
      </w:r>
      <w:r>
        <w:rPr>
          <w:color w:val="000000"/>
          <w:sz w:val="23"/>
          <w:szCs w:val="23"/>
        </w:rPr>
        <w:t>;</w:t>
      </w:r>
    </w:p>
    <w:p w:rsidR="00F414E3" w:rsidRDefault="00F414E3" w:rsidP="00F414E3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 по модулю </w:t>
      </w:r>
      <w:r w:rsidR="003867FC" w:rsidRPr="00877C18">
        <w:rPr>
          <w:b/>
          <w:i/>
          <w:color w:val="000000"/>
          <w:sz w:val="23"/>
          <w:szCs w:val="23"/>
        </w:rPr>
        <w:t>«Общеразвивающих занятий в помещении»</w:t>
      </w:r>
      <w:r w:rsidR="003867FC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- </w:t>
      </w:r>
      <w:r w:rsidR="00002583">
        <w:rPr>
          <w:b/>
          <w:color w:val="000000"/>
          <w:sz w:val="23"/>
          <w:szCs w:val="23"/>
        </w:rPr>
        <w:t>1</w:t>
      </w:r>
      <w:r w:rsidR="00D12F0F">
        <w:rPr>
          <w:b/>
          <w:color w:val="000000"/>
          <w:sz w:val="23"/>
          <w:szCs w:val="23"/>
        </w:rPr>
        <w:t>6</w:t>
      </w:r>
      <w:r w:rsidR="00410A70">
        <w:rPr>
          <w:b/>
          <w:color w:val="000000"/>
          <w:sz w:val="23"/>
          <w:szCs w:val="23"/>
        </w:rPr>
        <w:t>5</w:t>
      </w:r>
      <w:r w:rsidR="003867FC" w:rsidRPr="003867FC">
        <w:rPr>
          <w:b/>
          <w:color w:val="000000"/>
          <w:sz w:val="23"/>
          <w:szCs w:val="23"/>
        </w:rPr>
        <w:t xml:space="preserve"> </w:t>
      </w:r>
      <w:r w:rsidRPr="003867FC">
        <w:rPr>
          <w:b/>
          <w:color w:val="000000"/>
          <w:sz w:val="23"/>
          <w:szCs w:val="23"/>
        </w:rPr>
        <w:t>(</w:t>
      </w:r>
      <w:r w:rsidR="00002583">
        <w:rPr>
          <w:b/>
          <w:color w:val="000000"/>
          <w:sz w:val="23"/>
          <w:szCs w:val="23"/>
        </w:rPr>
        <w:t>сто</w:t>
      </w:r>
      <w:r w:rsidR="00930B13">
        <w:rPr>
          <w:b/>
          <w:color w:val="000000"/>
          <w:sz w:val="23"/>
          <w:szCs w:val="23"/>
        </w:rPr>
        <w:t xml:space="preserve"> </w:t>
      </w:r>
      <w:r w:rsidR="00D12F0F">
        <w:rPr>
          <w:b/>
          <w:color w:val="000000"/>
          <w:sz w:val="23"/>
          <w:szCs w:val="23"/>
        </w:rPr>
        <w:t>шест</w:t>
      </w:r>
      <w:r w:rsidR="00410A70">
        <w:rPr>
          <w:b/>
          <w:color w:val="000000"/>
          <w:sz w:val="23"/>
          <w:szCs w:val="23"/>
        </w:rPr>
        <w:t>ьдесят пять</w:t>
      </w:r>
      <w:r w:rsidRPr="003867FC">
        <w:rPr>
          <w:b/>
          <w:color w:val="000000"/>
          <w:sz w:val="23"/>
          <w:szCs w:val="23"/>
        </w:rPr>
        <w:t>) рубл</w:t>
      </w:r>
      <w:r w:rsidR="003867FC" w:rsidRPr="003867FC">
        <w:rPr>
          <w:b/>
          <w:color w:val="000000"/>
          <w:sz w:val="23"/>
          <w:szCs w:val="23"/>
        </w:rPr>
        <w:t>ей</w:t>
      </w:r>
      <w:r w:rsidRPr="003867FC">
        <w:rPr>
          <w:b/>
          <w:color w:val="000000"/>
          <w:sz w:val="23"/>
          <w:szCs w:val="23"/>
        </w:rPr>
        <w:t xml:space="preserve"> 00 копеек, </w:t>
      </w:r>
      <w:r w:rsidRPr="009D3A99">
        <w:rPr>
          <w:color w:val="000000"/>
          <w:sz w:val="23"/>
          <w:szCs w:val="23"/>
        </w:rPr>
        <w:t>НДС не облагается в соответствии с п. 14 ч. 2 ст. 149 НК РФ</w:t>
      </w:r>
      <w:r>
        <w:rPr>
          <w:color w:val="000000"/>
          <w:sz w:val="23"/>
          <w:szCs w:val="23"/>
        </w:rPr>
        <w:t>.</w:t>
      </w:r>
    </w:p>
    <w:p w:rsidR="00266225" w:rsidRDefault="00266225" w:rsidP="00266225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 по программам указанным в п. </w:t>
      </w:r>
      <w:proofErr w:type="gramStart"/>
      <w:r>
        <w:rPr>
          <w:color w:val="000000"/>
          <w:sz w:val="23"/>
          <w:szCs w:val="23"/>
        </w:rPr>
        <w:t>1.2.2.-</w:t>
      </w:r>
      <w:proofErr w:type="gramEnd"/>
      <w:r>
        <w:rPr>
          <w:color w:val="000000"/>
          <w:sz w:val="23"/>
          <w:szCs w:val="23"/>
        </w:rPr>
        <w:t xml:space="preserve">1.2.6. - </w:t>
      </w:r>
      <w:r w:rsidR="00410A70">
        <w:rPr>
          <w:b/>
          <w:color w:val="000000"/>
          <w:sz w:val="23"/>
          <w:szCs w:val="23"/>
        </w:rPr>
        <w:t>2</w:t>
      </w:r>
      <w:r w:rsidR="00D12F0F">
        <w:rPr>
          <w:b/>
          <w:color w:val="000000"/>
          <w:sz w:val="23"/>
          <w:szCs w:val="23"/>
        </w:rPr>
        <w:t>25</w:t>
      </w:r>
      <w:r w:rsidRPr="003867FC">
        <w:rPr>
          <w:b/>
          <w:color w:val="000000"/>
          <w:sz w:val="23"/>
          <w:szCs w:val="23"/>
        </w:rPr>
        <w:t xml:space="preserve"> (</w:t>
      </w:r>
      <w:r w:rsidR="00410A70">
        <w:rPr>
          <w:b/>
          <w:color w:val="000000"/>
          <w:sz w:val="23"/>
          <w:szCs w:val="23"/>
        </w:rPr>
        <w:t>двести</w:t>
      </w:r>
      <w:r w:rsidR="00D12F0F">
        <w:rPr>
          <w:b/>
          <w:color w:val="000000"/>
          <w:sz w:val="23"/>
          <w:szCs w:val="23"/>
        </w:rPr>
        <w:t xml:space="preserve"> двадцать пять</w:t>
      </w:r>
      <w:r w:rsidRPr="003867FC">
        <w:rPr>
          <w:b/>
          <w:color w:val="000000"/>
          <w:sz w:val="23"/>
          <w:szCs w:val="23"/>
        </w:rPr>
        <w:t>) рубл</w:t>
      </w:r>
      <w:r w:rsidR="00930B13">
        <w:rPr>
          <w:b/>
          <w:color w:val="000000"/>
          <w:sz w:val="23"/>
          <w:szCs w:val="23"/>
        </w:rPr>
        <w:t>ей</w:t>
      </w:r>
      <w:r w:rsidRPr="003867FC">
        <w:rPr>
          <w:b/>
          <w:color w:val="000000"/>
          <w:sz w:val="23"/>
          <w:szCs w:val="23"/>
        </w:rPr>
        <w:t xml:space="preserve"> 00 копеек, </w:t>
      </w:r>
      <w:r w:rsidRPr="009D3A99">
        <w:rPr>
          <w:color w:val="000000"/>
          <w:sz w:val="23"/>
          <w:szCs w:val="23"/>
        </w:rPr>
        <w:t>НДС не облагается в соответствии с п. 14 ч. 2 ст. 149 НК РФ</w:t>
      </w:r>
      <w:r>
        <w:rPr>
          <w:color w:val="000000"/>
          <w:sz w:val="23"/>
          <w:szCs w:val="23"/>
        </w:rPr>
        <w:t>.</w:t>
      </w:r>
    </w:p>
    <w:p w:rsidR="00F02E49" w:rsidRPr="009D3A99" w:rsidRDefault="001865DF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4.</w:t>
      </w:r>
      <w:r w:rsidR="004E7663" w:rsidRPr="009D3A99">
        <w:rPr>
          <w:color w:val="000000"/>
          <w:sz w:val="23"/>
          <w:szCs w:val="23"/>
        </w:rPr>
        <w:t>3</w:t>
      </w:r>
      <w:r w:rsidRPr="009D3A99">
        <w:rPr>
          <w:color w:val="000000"/>
          <w:sz w:val="23"/>
          <w:szCs w:val="23"/>
        </w:rPr>
        <w:t>. </w:t>
      </w:r>
      <w:r w:rsidR="00F02E49" w:rsidRPr="009D3A99">
        <w:rPr>
          <w:color w:val="000000"/>
          <w:sz w:val="23"/>
          <w:szCs w:val="23"/>
        </w:rPr>
        <w:t xml:space="preserve">Стоимость услуг является фиксированной и изменению в ходе исполнения </w:t>
      </w:r>
      <w:r w:rsidR="00F414E3">
        <w:rPr>
          <w:color w:val="000000"/>
          <w:sz w:val="23"/>
          <w:szCs w:val="23"/>
        </w:rPr>
        <w:t>настоящего договора не подлежит, за исключением случаев, предусмотренных ч. 3 ст. 54 Федерального закона от 29.12.2012г. №273-ФЗ «Об образовании в Российской Федерации».</w:t>
      </w:r>
    </w:p>
    <w:p w:rsidR="00DF335D" w:rsidRPr="009D3A99" w:rsidRDefault="001865DF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4.</w:t>
      </w:r>
      <w:r w:rsidR="004E7663" w:rsidRPr="009D3A99">
        <w:rPr>
          <w:color w:val="000000"/>
          <w:sz w:val="23"/>
          <w:szCs w:val="23"/>
        </w:rPr>
        <w:t>4</w:t>
      </w:r>
      <w:r w:rsidRPr="009D3A99">
        <w:rPr>
          <w:color w:val="000000"/>
          <w:sz w:val="23"/>
          <w:szCs w:val="23"/>
        </w:rPr>
        <w:t>. </w:t>
      </w:r>
      <w:r w:rsidR="00F02E49" w:rsidRPr="009D3A99">
        <w:rPr>
          <w:color w:val="000000"/>
          <w:sz w:val="23"/>
          <w:szCs w:val="23"/>
        </w:rPr>
        <w:t xml:space="preserve">Оплата услуг </w:t>
      </w:r>
      <w:r w:rsidR="004F563B" w:rsidRPr="009D3A99">
        <w:rPr>
          <w:color w:val="000000"/>
          <w:sz w:val="23"/>
          <w:szCs w:val="23"/>
        </w:rPr>
        <w:t>произв</w:t>
      </w:r>
      <w:r w:rsidR="00F910C1" w:rsidRPr="009D3A99">
        <w:rPr>
          <w:color w:val="000000"/>
          <w:sz w:val="23"/>
          <w:szCs w:val="23"/>
        </w:rPr>
        <w:t>одится</w:t>
      </w:r>
      <w:r w:rsidR="00F02E49" w:rsidRPr="009D3A99">
        <w:rPr>
          <w:color w:val="000000"/>
          <w:sz w:val="23"/>
          <w:szCs w:val="23"/>
        </w:rPr>
        <w:t xml:space="preserve"> Заказчиком</w:t>
      </w:r>
      <w:r w:rsidR="00DE6C13">
        <w:rPr>
          <w:color w:val="000000"/>
          <w:sz w:val="23"/>
          <w:szCs w:val="23"/>
        </w:rPr>
        <w:t xml:space="preserve"> </w:t>
      </w:r>
      <w:r w:rsidR="00F02E49" w:rsidRPr="009D3A99">
        <w:rPr>
          <w:color w:val="000000"/>
          <w:sz w:val="23"/>
          <w:szCs w:val="23"/>
        </w:rPr>
        <w:t xml:space="preserve">авансом в </w:t>
      </w:r>
      <w:r w:rsidR="00F910C1" w:rsidRPr="009D3A99">
        <w:rPr>
          <w:color w:val="000000"/>
          <w:sz w:val="23"/>
          <w:szCs w:val="23"/>
        </w:rPr>
        <w:t xml:space="preserve">размере 100% от стоимости </w:t>
      </w:r>
      <w:r w:rsidR="004E7663" w:rsidRPr="009D3A99">
        <w:rPr>
          <w:color w:val="000000"/>
          <w:sz w:val="23"/>
          <w:szCs w:val="23"/>
        </w:rPr>
        <w:t>занятий</w:t>
      </w:r>
      <w:r w:rsidR="00DF335D" w:rsidRPr="009D3A99">
        <w:rPr>
          <w:color w:val="000000"/>
          <w:sz w:val="23"/>
          <w:szCs w:val="23"/>
        </w:rPr>
        <w:t xml:space="preserve">, предусмотренных в конкретном месяце. Оплата услуг производится путем перечисления денежных </w:t>
      </w:r>
      <w:r w:rsidR="00DF335D" w:rsidRPr="009D3A99">
        <w:rPr>
          <w:color w:val="000000"/>
          <w:sz w:val="23"/>
          <w:szCs w:val="23"/>
        </w:rPr>
        <w:lastRenderedPageBreak/>
        <w:t>средств на расчетный счет Исполнителя, указанный в разделе 9 настоящего договора</w:t>
      </w:r>
      <w:r w:rsidR="009D3A99" w:rsidRPr="00177BAC">
        <w:rPr>
          <w:color w:val="000000"/>
          <w:sz w:val="23"/>
          <w:szCs w:val="23"/>
        </w:rPr>
        <w:t>,</w:t>
      </w:r>
      <w:r w:rsidR="00DF335D" w:rsidRPr="00177BAC">
        <w:rPr>
          <w:color w:val="000000"/>
          <w:sz w:val="23"/>
          <w:szCs w:val="23"/>
        </w:rPr>
        <w:t xml:space="preserve"> в срок до </w:t>
      </w:r>
      <w:r w:rsidR="0065066F" w:rsidRPr="00177BAC">
        <w:rPr>
          <w:color w:val="000000"/>
          <w:sz w:val="23"/>
          <w:szCs w:val="23"/>
        </w:rPr>
        <w:t>2</w:t>
      </w:r>
      <w:r w:rsidR="00DF335D" w:rsidRPr="00177BAC">
        <w:rPr>
          <w:color w:val="000000"/>
          <w:sz w:val="23"/>
          <w:szCs w:val="23"/>
        </w:rPr>
        <w:t>5 числа месяца,</w:t>
      </w:r>
      <w:r w:rsidR="0065066F" w:rsidRPr="00177BAC">
        <w:rPr>
          <w:color w:val="000000"/>
          <w:sz w:val="23"/>
          <w:szCs w:val="23"/>
        </w:rPr>
        <w:t xml:space="preserve"> предшествующего месяцу оказания платных услуг</w:t>
      </w:r>
      <w:r w:rsidR="00DF335D" w:rsidRPr="00177BAC">
        <w:rPr>
          <w:color w:val="000000"/>
          <w:sz w:val="23"/>
          <w:szCs w:val="23"/>
        </w:rPr>
        <w:t>.</w:t>
      </w:r>
    </w:p>
    <w:p w:rsidR="00DF335D" w:rsidRPr="009D3A99" w:rsidRDefault="00DF335D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4.5. В случае отсутствия Обучающегося на заняти</w:t>
      </w:r>
      <w:r w:rsidR="00C75216" w:rsidRPr="009D3A99">
        <w:rPr>
          <w:color w:val="000000"/>
          <w:sz w:val="23"/>
          <w:szCs w:val="23"/>
        </w:rPr>
        <w:t>ях</w:t>
      </w:r>
      <w:r w:rsidRPr="009D3A99">
        <w:rPr>
          <w:color w:val="000000"/>
          <w:sz w:val="23"/>
          <w:szCs w:val="23"/>
        </w:rPr>
        <w:t xml:space="preserve"> по уважительным причинам (болезнь Обучающегося, </w:t>
      </w:r>
      <w:r w:rsidR="00212075" w:rsidRPr="009D3A99">
        <w:rPr>
          <w:color w:val="000000"/>
          <w:sz w:val="23"/>
          <w:szCs w:val="23"/>
        </w:rPr>
        <w:t>отпуск/болезнь/командировка Заказчика) денежные средства</w:t>
      </w:r>
      <w:r w:rsidR="009D3A99" w:rsidRPr="009D3A99">
        <w:rPr>
          <w:color w:val="000000"/>
          <w:sz w:val="23"/>
          <w:szCs w:val="23"/>
        </w:rPr>
        <w:t>,</w:t>
      </w:r>
      <w:r w:rsidR="00212075" w:rsidRPr="009D3A99">
        <w:rPr>
          <w:color w:val="000000"/>
          <w:sz w:val="23"/>
          <w:szCs w:val="23"/>
        </w:rPr>
        <w:t xml:space="preserve"> оплаченные за пропущенных занятия</w:t>
      </w:r>
      <w:r w:rsidR="009D3A99" w:rsidRPr="009D3A99">
        <w:rPr>
          <w:color w:val="000000"/>
          <w:sz w:val="23"/>
          <w:szCs w:val="23"/>
        </w:rPr>
        <w:t>,</w:t>
      </w:r>
      <w:r w:rsidR="00212075" w:rsidRPr="009D3A99">
        <w:rPr>
          <w:color w:val="000000"/>
          <w:sz w:val="23"/>
          <w:szCs w:val="23"/>
        </w:rPr>
        <w:t xml:space="preserve"> учитываются в </w:t>
      </w:r>
      <w:r w:rsidR="00C75216" w:rsidRPr="009D3A99">
        <w:rPr>
          <w:color w:val="000000"/>
          <w:sz w:val="23"/>
          <w:szCs w:val="23"/>
        </w:rPr>
        <w:t>качестве оплаты за такое</w:t>
      </w:r>
      <w:r w:rsidR="009D3A99" w:rsidRPr="009D3A99">
        <w:rPr>
          <w:color w:val="000000"/>
          <w:sz w:val="23"/>
          <w:szCs w:val="23"/>
        </w:rPr>
        <w:t xml:space="preserve"> же</w:t>
      </w:r>
      <w:r w:rsidR="00C75216" w:rsidRPr="009D3A99">
        <w:rPr>
          <w:color w:val="000000"/>
          <w:sz w:val="23"/>
          <w:szCs w:val="23"/>
        </w:rPr>
        <w:t xml:space="preserve"> число занятий в будущем месяце. Уважительность причин отсутствия Обучающегося на занятиях должна быть подтверждена документально.</w:t>
      </w:r>
    </w:p>
    <w:p w:rsidR="00DF335D" w:rsidRPr="009D3A99" w:rsidRDefault="00DF335D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4.6. В случае отсутствия Обучающегося на занятиях без уважительных причин стоимость пропущенных им занятий Заказчику не возвращается.</w:t>
      </w:r>
    </w:p>
    <w:p w:rsidR="00F02E49" w:rsidRPr="009D3A99" w:rsidRDefault="00F910C1" w:rsidP="00F910C1">
      <w:pPr>
        <w:pStyle w:val="a4"/>
        <w:spacing w:line="276" w:lineRule="auto"/>
        <w:ind w:left="0"/>
        <w:jc w:val="center"/>
        <w:rPr>
          <w:b/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5. </w:t>
      </w:r>
      <w:r w:rsidR="00F02E49" w:rsidRPr="009D3A99">
        <w:rPr>
          <w:b/>
          <w:color w:val="000000"/>
          <w:sz w:val="23"/>
          <w:szCs w:val="23"/>
        </w:rPr>
        <w:t>Основания изменения и расторжения договора</w:t>
      </w:r>
    </w:p>
    <w:p w:rsidR="00F02E49" w:rsidRPr="009D3A99" w:rsidRDefault="00F910C1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5.1. </w:t>
      </w:r>
      <w:r w:rsidR="00F02E49" w:rsidRPr="009D3A99">
        <w:rPr>
          <w:color w:val="000000"/>
          <w:sz w:val="23"/>
          <w:szCs w:val="23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02E49" w:rsidRPr="009D3A99" w:rsidRDefault="00F910C1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5.2. </w:t>
      </w:r>
      <w:r w:rsidR="00F02E49" w:rsidRPr="009D3A99">
        <w:rPr>
          <w:color w:val="000000"/>
          <w:sz w:val="23"/>
          <w:szCs w:val="23"/>
        </w:rPr>
        <w:t>Настоящий Договор может быть расторгнут по соглашению Сторон.</w:t>
      </w:r>
    </w:p>
    <w:p w:rsidR="00F02E49" w:rsidRPr="009D3A99" w:rsidRDefault="00F910C1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5.3. </w:t>
      </w:r>
      <w:r w:rsidR="00F02E49" w:rsidRPr="009D3A99">
        <w:rPr>
          <w:color w:val="000000"/>
          <w:sz w:val="23"/>
          <w:szCs w:val="23"/>
        </w:rPr>
        <w:t>Настоящий Договор может быть расторгнут по инициативе Исполнителя в одностороннем порядке в случаях:</w:t>
      </w:r>
    </w:p>
    <w:p w:rsidR="00F02E49" w:rsidRPr="009D3A99" w:rsidRDefault="00F910C1" w:rsidP="00F910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9D3A99">
        <w:rPr>
          <w:rFonts w:eastAsiaTheme="minorHAnsi"/>
          <w:sz w:val="23"/>
          <w:szCs w:val="23"/>
          <w:lang w:eastAsia="en-US"/>
        </w:rPr>
        <w:t>- </w:t>
      </w:r>
      <w:r w:rsidR="00F02E49" w:rsidRPr="009D3A99">
        <w:rPr>
          <w:rFonts w:eastAsiaTheme="minorHAnsi"/>
          <w:sz w:val="23"/>
          <w:szCs w:val="23"/>
          <w:lang w:eastAsia="en-US"/>
        </w:rPr>
        <w:t>установ</w:t>
      </w:r>
      <w:r w:rsidR="006D6F75">
        <w:rPr>
          <w:rFonts w:eastAsiaTheme="minorHAnsi"/>
          <w:sz w:val="23"/>
          <w:szCs w:val="23"/>
          <w:lang w:eastAsia="en-US"/>
        </w:rPr>
        <w:t>ления нарушения порядка приема</w:t>
      </w:r>
      <w:r w:rsidR="00F02E49" w:rsidRPr="009D3A99">
        <w:rPr>
          <w:rFonts w:eastAsiaTheme="minorHAnsi"/>
          <w:sz w:val="23"/>
          <w:szCs w:val="23"/>
          <w:lang w:eastAsia="en-US"/>
        </w:rPr>
        <w:t>, повлекшего по вине Обучающегося его незаконное зачисление;</w:t>
      </w:r>
    </w:p>
    <w:p w:rsidR="00F02E49" w:rsidRPr="009D3A99" w:rsidRDefault="00F910C1" w:rsidP="00F910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9D3A99">
        <w:rPr>
          <w:rFonts w:eastAsiaTheme="minorHAnsi"/>
          <w:sz w:val="23"/>
          <w:szCs w:val="23"/>
          <w:lang w:eastAsia="en-US"/>
        </w:rPr>
        <w:t>- </w:t>
      </w:r>
      <w:r w:rsidR="00F02E49" w:rsidRPr="009D3A99">
        <w:rPr>
          <w:rFonts w:eastAsiaTheme="minorHAnsi"/>
          <w:sz w:val="23"/>
          <w:szCs w:val="23"/>
          <w:lang w:eastAsia="en-US"/>
        </w:rPr>
        <w:t>просрочки оплаты стоимости платных образовательных услуг;</w:t>
      </w:r>
    </w:p>
    <w:p w:rsidR="00F02E49" w:rsidRPr="009D3A99" w:rsidRDefault="00F910C1" w:rsidP="00F910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9D3A99">
        <w:rPr>
          <w:rFonts w:eastAsiaTheme="minorHAnsi"/>
          <w:sz w:val="23"/>
          <w:szCs w:val="23"/>
          <w:lang w:eastAsia="en-US"/>
        </w:rPr>
        <w:t>- </w:t>
      </w:r>
      <w:r w:rsidR="00F02E49" w:rsidRPr="009D3A99">
        <w:rPr>
          <w:rFonts w:eastAsiaTheme="minorHAnsi"/>
          <w:sz w:val="23"/>
          <w:szCs w:val="23"/>
          <w:lang w:eastAsia="en-US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02E49" w:rsidRPr="009D3A99" w:rsidRDefault="00F910C1" w:rsidP="00F910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9D3A99">
        <w:rPr>
          <w:rFonts w:eastAsiaTheme="minorHAnsi"/>
          <w:sz w:val="23"/>
          <w:szCs w:val="23"/>
          <w:lang w:eastAsia="en-US"/>
        </w:rPr>
        <w:t>- </w:t>
      </w:r>
      <w:r w:rsidR="00F02E49" w:rsidRPr="009D3A99">
        <w:rPr>
          <w:rFonts w:eastAsiaTheme="minorHAnsi"/>
          <w:sz w:val="23"/>
          <w:szCs w:val="23"/>
          <w:lang w:eastAsia="en-US"/>
        </w:rPr>
        <w:t>в иных случаях, предусмотренных законодательством Российской Федерации.</w:t>
      </w:r>
    </w:p>
    <w:p w:rsidR="00F02E49" w:rsidRPr="009D3A99" w:rsidRDefault="00F910C1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5.4. </w:t>
      </w:r>
      <w:r w:rsidR="00F02E49" w:rsidRPr="009D3A99">
        <w:rPr>
          <w:color w:val="000000"/>
          <w:sz w:val="23"/>
          <w:szCs w:val="23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F02E49" w:rsidRPr="009D3A9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5.5. </w:t>
      </w:r>
      <w:r w:rsidR="00F02E49" w:rsidRPr="009D3A99">
        <w:rPr>
          <w:color w:val="000000"/>
          <w:sz w:val="23"/>
          <w:szCs w:val="23"/>
        </w:rPr>
        <w:t>Обучающийся и (или) Заказчик вправе отказаться от исполнения настоящего Договора при</w:t>
      </w:r>
      <w:r w:rsidR="00DE6C13">
        <w:rPr>
          <w:color w:val="000000"/>
          <w:sz w:val="23"/>
          <w:szCs w:val="23"/>
        </w:rPr>
        <w:t xml:space="preserve"> </w:t>
      </w:r>
      <w:r w:rsidR="00F02E49" w:rsidRPr="009D3A99">
        <w:rPr>
          <w:color w:val="000000"/>
          <w:sz w:val="23"/>
          <w:szCs w:val="23"/>
        </w:rPr>
        <w:t>условии оплаты Исполнителю фактически понесенных им расходов, связанных с исполнением обязательств по Договору.</w:t>
      </w:r>
    </w:p>
    <w:p w:rsidR="00F02E49" w:rsidRPr="009D3A99" w:rsidRDefault="00F910C1" w:rsidP="00F910C1">
      <w:pPr>
        <w:pStyle w:val="a4"/>
        <w:spacing w:line="276" w:lineRule="auto"/>
        <w:ind w:left="0"/>
        <w:jc w:val="center"/>
        <w:rPr>
          <w:b/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6. </w:t>
      </w:r>
      <w:r w:rsidR="00F02E49" w:rsidRPr="009D3A99">
        <w:rPr>
          <w:b/>
          <w:color w:val="000000"/>
          <w:sz w:val="23"/>
          <w:szCs w:val="23"/>
        </w:rPr>
        <w:t>Ответственность Сторон</w:t>
      </w:r>
    </w:p>
    <w:p w:rsidR="00F02E49" w:rsidRPr="009D3A99" w:rsidRDefault="00F910C1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6.1. </w:t>
      </w:r>
      <w:r w:rsidR="00F02E49" w:rsidRPr="009D3A99">
        <w:rPr>
          <w:color w:val="000000"/>
          <w:sz w:val="23"/>
          <w:szCs w:val="23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02E49" w:rsidRPr="009D3A99" w:rsidRDefault="00F910C1" w:rsidP="00F910C1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6.2. </w:t>
      </w:r>
      <w:r w:rsidR="00F02E49" w:rsidRPr="009D3A99">
        <w:rPr>
          <w:color w:val="000000"/>
          <w:sz w:val="23"/>
          <w:szCs w:val="23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02E49" w:rsidRPr="009D3A9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6.2.1. </w:t>
      </w:r>
      <w:r w:rsidR="00F02E49" w:rsidRPr="009D3A99">
        <w:rPr>
          <w:color w:val="000000"/>
          <w:sz w:val="23"/>
          <w:szCs w:val="23"/>
        </w:rPr>
        <w:t>Безвозмездного оказания образовательной услуги;</w:t>
      </w:r>
    </w:p>
    <w:p w:rsidR="00F02E49" w:rsidRPr="009D3A9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6.2.2. </w:t>
      </w:r>
      <w:r w:rsidR="00F02E49" w:rsidRPr="009D3A99">
        <w:rPr>
          <w:color w:val="000000"/>
          <w:sz w:val="23"/>
          <w:szCs w:val="23"/>
        </w:rPr>
        <w:t>Соразмерного уменьшения стоимости оказанной образовательной услуги;</w:t>
      </w:r>
    </w:p>
    <w:p w:rsidR="00F02E49" w:rsidRPr="009D3A9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6.2.3. </w:t>
      </w:r>
      <w:r w:rsidR="00F02E49" w:rsidRPr="009D3A99">
        <w:rPr>
          <w:color w:val="000000"/>
          <w:sz w:val="23"/>
          <w:szCs w:val="23"/>
        </w:rPr>
        <w:t>Возмещения понесенных им расходов по устранению недостатков оказанной образовательной услуги св</w:t>
      </w:r>
      <w:r w:rsidRPr="009D3A99">
        <w:rPr>
          <w:color w:val="000000"/>
          <w:sz w:val="23"/>
          <w:szCs w:val="23"/>
        </w:rPr>
        <w:t>оими силами или третьими лицами;</w:t>
      </w:r>
    </w:p>
    <w:p w:rsidR="00F02E49" w:rsidRPr="009D3A9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6.2.4. </w:t>
      </w:r>
      <w:r w:rsidR="00F02E49" w:rsidRPr="009D3A99">
        <w:rPr>
          <w:color w:val="000000"/>
          <w:sz w:val="23"/>
          <w:szCs w:val="23"/>
        </w:rPr>
        <w:t xml:space="preserve">Заказчик вправе отказаться от исполнения Договора и потребовать полного возмещения убытков, если в 5-ти </w:t>
      </w:r>
      <w:proofErr w:type="spellStart"/>
      <w:r w:rsidR="00F02E49" w:rsidRPr="009D3A99">
        <w:rPr>
          <w:color w:val="000000"/>
          <w:sz w:val="23"/>
          <w:szCs w:val="23"/>
        </w:rPr>
        <w:t>дневный</w:t>
      </w:r>
      <w:proofErr w:type="spellEnd"/>
      <w:r w:rsidR="00F02E49" w:rsidRPr="009D3A99">
        <w:rPr>
          <w:color w:val="000000"/>
          <w:sz w:val="23"/>
          <w:szCs w:val="23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</w:t>
      </w:r>
      <w:r w:rsidRPr="009D3A99">
        <w:rPr>
          <w:color w:val="000000"/>
          <w:sz w:val="23"/>
          <w:szCs w:val="23"/>
        </w:rPr>
        <w:t>отступления от условий Договора;</w:t>
      </w:r>
    </w:p>
    <w:p w:rsidR="00F02E49" w:rsidRPr="009D3A9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6.2.5. </w:t>
      </w:r>
      <w:r w:rsidR="00F02E49" w:rsidRPr="009D3A99">
        <w:rPr>
          <w:color w:val="000000"/>
          <w:sz w:val="23"/>
          <w:szCs w:val="23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02E49" w:rsidRPr="009D3A9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- </w:t>
      </w:r>
      <w:r w:rsidR="00F02E49" w:rsidRPr="009D3A99">
        <w:rPr>
          <w:color w:val="000000"/>
          <w:sz w:val="23"/>
          <w:szCs w:val="23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02E49" w:rsidRPr="009D3A9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- </w:t>
      </w:r>
      <w:r w:rsidR="00F02E49" w:rsidRPr="009D3A99">
        <w:rPr>
          <w:color w:val="000000"/>
          <w:sz w:val="23"/>
          <w:szCs w:val="23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02E49" w:rsidRPr="009D3A9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- </w:t>
      </w:r>
      <w:r w:rsidR="00F02E49" w:rsidRPr="009D3A99">
        <w:rPr>
          <w:color w:val="000000"/>
          <w:sz w:val="23"/>
          <w:szCs w:val="23"/>
        </w:rPr>
        <w:t>Потребовать уменьшения стоимости образовательной услуги;</w:t>
      </w:r>
    </w:p>
    <w:p w:rsidR="00F02E49" w:rsidRPr="009D3A9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- </w:t>
      </w:r>
      <w:r w:rsidR="00F02E49" w:rsidRPr="009D3A99">
        <w:rPr>
          <w:color w:val="000000"/>
          <w:sz w:val="23"/>
          <w:szCs w:val="23"/>
        </w:rPr>
        <w:t>Расторгнуть Договор.</w:t>
      </w:r>
    </w:p>
    <w:p w:rsidR="00F02E49" w:rsidRDefault="00F910C1" w:rsidP="00F910C1">
      <w:pPr>
        <w:pStyle w:val="a4"/>
        <w:spacing w:line="276" w:lineRule="auto"/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lastRenderedPageBreak/>
        <w:t>6.3. </w:t>
      </w:r>
      <w:r w:rsidR="00F02E49" w:rsidRPr="009D3A99">
        <w:rPr>
          <w:color w:val="000000"/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02E49" w:rsidRPr="009D3A99" w:rsidRDefault="00F910C1" w:rsidP="00F910C1">
      <w:pPr>
        <w:pStyle w:val="a4"/>
        <w:spacing w:line="276" w:lineRule="auto"/>
        <w:ind w:left="0"/>
        <w:jc w:val="center"/>
        <w:rPr>
          <w:b/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7. </w:t>
      </w:r>
      <w:r w:rsidR="00F02E49" w:rsidRPr="009D3A99">
        <w:rPr>
          <w:b/>
          <w:color w:val="000000"/>
          <w:sz w:val="23"/>
          <w:szCs w:val="23"/>
        </w:rPr>
        <w:t>Срок действия Договора</w:t>
      </w:r>
    </w:p>
    <w:p w:rsidR="00F02E49" w:rsidRPr="009D3A99" w:rsidRDefault="0060308F" w:rsidP="0060308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7.1. </w:t>
      </w:r>
      <w:r w:rsidR="00F02E49" w:rsidRPr="009D3A99">
        <w:rPr>
          <w:color w:val="000000"/>
          <w:sz w:val="23"/>
          <w:szCs w:val="23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02E49" w:rsidRPr="009D3A99" w:rsidRDefault="00F910C1" w:rsidP="0060308F">
      <w:pPr>
        <w:pStyle w:val="a4"/>
        <w:spacing w:line="276" w:lineRule="auto"/>
        <w:ind w:left="0"/>
        <w:jc w:val="center"/>
        <w:rPr>
          <w:b/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8</w:t>
      </w:r>
      <w:r w:rsidR="0060308F" w:rsidRPr="009D3A99">
        <w:rPr>
          <w:b/>
          <w:color w:val="000000"/>
          <w:sz w:val="23"/>
          <w:szCs w:val="23"/>
        </w:rPr>
        <w:t>. </w:t>
      </w:r>
      <w:r w:rsidR="00F02E49" w:rsidRPr="009D3A99">
        <w:rPr>
          <w:b/>
          <w:color w:val="000000"/>
          <w:sz w:val="23"/>
          <w:szCs w:val="23"/>
        </w:rPr>
        <w:t>Заключительные положения</w:t>
      </w:r>
    </w:p>
    <w:p w:rsidR="00F02E49" w:rsidRPr="009D3A99" w:rsidRDefault="0060308F" w:rsidP="0060308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8.1. </w:t>
      </w:r>
      <w:r w:rsidR="00F02E49" w:rsidRPr="009D3A99">
        <w:rPr>
          <w:color w:val="000000"/>
          <w:sz w:val="23"/>
          <w:szCs w:val="23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F02E49" w:rsidRPr="009D3A99" w:rsidRDefault="0060308F" w:rsidP="0060308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8.2. </w:t>
      </w:r>
      <w:r w:rsidR="00F02E49" w:rsidRPr="009D3A99">
        <w:rPr>
          <w:color w:val="000000"/>
          <w:sz w:val="23"/>
          <w:szCs w:val="23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 w:rsidR="00A10A79">
        <w:rPr>
          <w:color w:val="000000"/>
          <w:sz w:val="23"/>
          <w:szCs w:val="23"/>
        </w:rPr>
        <w:t>Исполнитель</w:t>
      </w:r>
      <w:r w:rsidR="00F02E49" w:rsidRPr="009D3A99">
        <w:rPr>
          <w:color w:val="000000"/>
          <w:sz w:val="23"/>
          <w:szCs w:val="23"/>
        </w:rPr>
        <w:t xml:space="preserve"> до даты издания приказа об окончании обучения или отчислении Обучающегося из </w:t>
      </w:r>
      <w:r w:rsidR="00A10A79">
        <w:rPr>
          <w:color w:val="000000"/>
          <w:sz w:val="23"/>
          <w:szCs w:val="23"/>
        </w:rPr>
        <w:t>Исполнителя</w:t>
      </w:r>
      <w:r w:rsidR="00F02E49" w:rsidRPr="009D3A99">
        <w:rPr>
          <w:color w:val="000000"/>
          <w:sz w:val="23"/>
          <w:szCs w:val="23"/>
        </w:rPr>
        <w:t>.</w:t>
      </w:r>
    </w:p>
    <w:p w:rsidR="0071094F" w:rsidRDefault="0071094F" w:rsidP="0071094F">
      <w:pPr>
        <w:pStyle w:val="a4"/>
        <w:tabs>
          <w:tab w:val="left" w:pos="426"/>
        </w:tabs>
        <w:ind w:left="0"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8.3. Подписывая настоящий договор Заказчик подтверждает свое ознакомление с информацией и документами, предусмотренными п.3.1.2. настоящего договора.</w:t>
      </w:r>
    </w:p>
    <w:p w:rsidR="007F6331" w:rsidRPr="009D3A99" w:rsidRDefault="007F6331" w:rsidP="0071094F">
      <w:pPr>
        <w:pStyle w:val="a4"/>
        <w:tabs>
          <w:tab w:val="left" w:pos="426"/>
        </w:tabs>
        <w:ind w:left="0"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Подписывая настоящий договор Заказчик также выражает свое согласие на сбор и обработку Исполнителем персональных данных Заказчика и Обучающегося в целях исполнения настоящего договора.</w:t>
      </w:r>
    </w:p>
    <w:p w:rsidR="00F02E49" w:rsidRPr="009D3A99" w:rsidRDefault="0060308F" w:rsidP="0060308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8.</w:t>
      </w:r>
      <w:r w:rsidR="0071094F" w:rsidRPr="009D3A99">
        <w:rPr>
          <w:color w:val="000000"/>
          <w:sz w:val="23"/>
          <w:szCs w:val="23"/>
        </w:rPr>
        <w:t>4</w:t>
      </w:r>
      <w:r w:rsidRPr="009D3A99">
        <w:rPr>
          <w:color w:val="000000"/>
          <w:sz w:val="23"/>
          <w:szCs w:val="23"/>
        </w:rPr>
        <w:t>. </w:t>
      </w:r>
      <w:r w:rsidR="00F02E49" w:rsidRPr="009D3A99">
        <w:rPr>
          <w:color w:val="000000"/>
          <w:sz w:val="23"/>
          <w:szCs w:val="23"/>
        </w:rPr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02E49" w:rsidRPr="009D3A99" w:rsidRDefault="0071094F" w:rsidP="0060308F">
      <w:pPr>
        <w:spacing w:line="276" w:lineRule="auto"/>
        <w:ind w:firstLine="567"/>
        <w:jc w:val="both"/>
        <w:rPr>
          <w:color w:val="000000"/>
          <w:sz w:val="23"/>
          <w:szCs w:val="23"/>
        </w:rPr>
      </w:pPr>
      <w:r w:rsidRPr="009D3A99">
        <w:rPr>
          <w:color w:val="000000"/>
          <w:sz w:val="23"/>
          <w:szCs w:val="23"/>
        </w:rPr>
        <w:t>8.5</w:t>
      </w:r>
      <w:r w:rsidR="0060308F" w:rsidRPr="009D3A99">
        <w:rPr>
          <w:color w:val="000000"/>
          <w:sz w:val="23"/>
          <w:szCs w:val="23"/>
        </w:rPr>
        <w:t>. </w:t>
      </w:r>
      <w:r w:rsidR="00F02E49" w:rsidRPr="009D3A99">
        <w:rPr>
          <w:color w:val="000000"/>
          <w:sz w:val="23"/>
          <w:szCs w:val="23"/>
        </w:rPr>
        <w:t>Изменения Договора оформляются дополнительными соглашениями к Договору.</w:t>
      </w:r>
    </w:p>
    <w:p w:rsidR="00F02E49" w:rsidRPr="009D3A99" w:rsidRDefault="00F02E49" w:rsidP="007F1D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:rsidR="00F02E49" w:rsidRPr="009D3A99" w:rsidRDefault="00F910C1" w:rsidP="0060308F">
      <w:pPr>
        <w:pStyle w:val="a4"/>
        <w:spacing w:line="276" w:lineRule="auto"/>
        <w:ind w:left="0"/>
        <w:jc w:val="center"/>
        <w:rPr>
          <w:b/>
          <w:color w:val="000000"/>
          <w:sz w:val="23"/>
          <w:szCs w:val="23"/>
        </w:rPr>
      </w:pPr>
      <w:r w:rsidRPr="009D3A99">
        <w:rPr>
          <w:b/>
          <w:color w:val="000000"/>
          <w:sz w:val="23"/>
          <w:szCs w:val="23"/>
        </w:rPr>
        <w:t>9</w:t>
      </w:r>
      <w:r w:rsidR="0060308F" w:rsidRPr="009D3A99">
        <w:rPr>
          <w:b/>
          <w:color w:val="000000"/>
          <w:sz w:val="23"/>
          <w:szCs w:val="23"/>
        </w:rPr>
        <w:t>. </w:t>
      </w:r>
      <w:r w:rsidR="00F02E49" w:rsidRPr="009D3A99">
        <w:rPr>
          <w:b/>
          <w:color w:val="000000"/>
          <w:sz w:val="23"/>
          <w:szCs w:val="23"/>
        </w:rPr>
        <w:t>Адреса, реквизиты и подписи сторон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83"/>
        <w:gridCol w:w="4820"/>
      </w:tblGrid>
      <w:tr w:rsidR="00357406" w:rsidRPr="009D3A99" w:rsidTr="0071094F">
        <w:trPr>
          <w:trHeight w:val="215"/>
        </w:trPr>
        <w:tc>
          <w:tcPr>
            <w:tcW w:w="4928" w:type="dxa"/>
          </w:tcPr>
          <w:p w:rsidR="00357406" w:rsidRPr="009D3A99" w:rsidRDefault="0060308F" w:rsidP="007F1D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9D3A99">
              <w:rPr>
                <w:b/>
                <w:sz w:val="23"/>
                <w:szCs w:val="23"/>
              </w:rPr>
              <w:t>9.1. </w:t>
            </w:r>
            <w:r w:rsidR="00357406" w:rsidRPr="009D3A99">
              <w:rPr>
                <w:b/>
                <w:sz w:val="23"/>
                <w:szCs w:val="23"/>
              </w:rPr>
              <w:t>Исполнитель:</w:t>
            </w:r>
          </w:p>
        </w:tc>
        <w:tc>
          <w:tcPr>
            <w:tcW w:w="283" w:type="dxa"/>
          </w:tcPr>
          <w:p w:rsidR="00357406" w:rsidRPr="009D3A99" w:rsidRDefault="00357406" w:rsidP="007F1D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820" w:type="dxa"/>
          </w:tcPr>
          <w:p w:rsidR="00357406" w:rsidRPr="009D3A99" w:rsidRDefault="0060308F" w:rsidP="007F1D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9D3A99">
              <w:rPr>
                <w:b/>
                <w:sz w:val="23"/>
                <w:szCs w:val="23"/>
              </w:rPr>
              <w:t>9.1. </w:t>
            </w:r>
            <w:r w:rsidR="00357406" w:rsidRPr="009D3A99">
              <w:rPr>
                <w:b/>
                <w:sz w:val="23"/>
                <w:szCs w:val="23"/>
              </w:rPr>
              <w:t>Заказчик:</w:t>
            </w:r>
          </w:p>
        </w:tc>
      </w:tr>
      <w:tr w:rsidR="0071094F" w:rsidRPr="009D3A99" w:rsidTr="0071094F">
        <w:trPr>
          <w:trHeight w:val="4384"/>
        </w:trPr>
        <w:tc>
          <w:tcPr>
            <w:tcW w:w="4928" w:type="dxa"/>
          </w:tcPr>
          <w:p w:rsidR="00A10A79" w:rsidRPr="00137F02" w:rsidRDefault="00A10A79" w:rsidP="00DE6C13">
            <w:pPr>
              <w:rPr>
                <w:b/>
                <w:bCs/>
              </w:rPr>
            </w:pPr>
            <w:r w:rsidRPr="00137F02">
              <w:rPr>
                <w:b/>
              </w:rPr>
              <w:t>Муниципальное автономное общеобразовательное учреждение «Гимназия № 42»</w:t>
            </w:r>
          </w:p>
          <w:p w:rsidR="00A10A79" w:rsidRPr="000F6E2B" w:rsidRDefault="00A10A79" w:rsidP="00A10A79">
            <w:pPr>
              <w:jc w:val="both"/>
            </w:pPr>
            <w:r w:rsidRPr="000F6E2B"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50071, г"/>
              </w:smartTagPr>
              <w:r w:rsidRPr="000F6E2B">
                <w:t>650071, г</w:t>
              </w:r>
            </w:smartTag>
            <w:r w:rsidRPr="000F6E2B">
              <w:t xml:space="preserve">. Кемерово, ж.р. Лесная поляна, ул. </w:t>
            </w:r>
            <w:proofErr w:type="spellStart"/>
            <w:r w:rsidRPr="000F6E2B">
              <w:t>Щегловская</w:t>
            </w:r>
            <w:proofErr w:type="spellEnd"/>
            <w:r w:rsidRPr="000F6E2B">
              <w:t>, 2</w:t>
            </w:r>
          </w:p>
          <w:p w:rsidR="00A10A79" w:rsidRPr="000F6E2B" w:rsidRDefault="00A10A79" w:rsidP="00A10A79">
            <w:pPr>
              <w:jc w:val="both"/>
            </w:pPr>
            <w:r w:rsidRPr="000F6E2B"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650071, г"/>
              </w:smartTagPr>
              <w:r w:rsidRPr="000F6E2B">
                <w:t>650071, г</w:t>
              </w:r>
            </w:smartTag>
            <w:r w:rsidRPr="000F6E2B">
              <w:t xml:space="preserve">. Кемерово, ж.р. Лесная поляна, ул. </w:t>
            </w:r>
            <w:proofErr w:type="spellStart"/>
            <w:r w:rsidRPr="000F6E2B">
              <w:t>Щегловская</w:t>
            </w:r>
            <w:proofErr w:type="spellEnd"/>
            <w:r w:rsidRPr="000F6E2B">
              <w:t>, 2</w:t>
            </w:r>
          </w:p>
          <w:p w:rsidR="00A10A79" w:rsidRPr="000F6E2B" w:rsidRDefault="00A10A79" w:rsidP="00A10A79">
            <w:pPr>
              <w:jc w:val="both"/>
            </w:pPr>
            <w:r w:rsidRPr="000F6E2B">
              <w:t>Тел./факс (3842) 34-64-54</w:t>
            </w:r>
          </w:p>
          <w:p w:rsidR="00A10A79" w:rsidRPr="00A10A79" w:rsidRDefault="00A10A79" w:rsidP="00A10A79">
            <w:pPr>
              <w:jc w:val="both"/>
              <w:rPr>
                <w:b/>
                <w:bCs/>
              </w:rPr>
            </w:pPr>
            <w:r w:rsidRPr="00A10A79">
              <w:t>ИНН/КПП: 4206005137/420501001</w:t>
            </w:r>
          </w:p>
          <w:p w:rsidR="00A10A79" w:rsidRPr="00A10A79" w:rsidRDefault="00A10A79" w:rsidP="00A10A79">
            <w:pPr>
              <w:jc w:val="both"/>
            </w:pPr>
            <w:r w:rsidRPr="00A10A79">
              <w:t>ОКПО: 27637180</w:t>
            </w:r>
          </w:p>
          <w:p w:rsidR="00A10A79" w:rsidRPr="00A10A79" w:rsidRDefault="00A10A79" w:rsidP="00A10A79">
            <w:pPr>
              <w:jc w:val="both"/>
              <w:rPr>
                <w:b/>
                <w:bCs/>
              </w:rPr>
            </w:pPr>
            <w:r w:rsidRPr="00A10A79">
              <w:t>ОГРН 1024200689370</w:t>
            </w:r>
          </w:p>
          <w:p w:rsidR="00DE6C13" w:rsidRPr="009D3A99" w:rsidRDefault="00DE6C13" w:rsidP="00DE6C13">
            <w:pPr>
              <w:jc w:val="both"/>
              <w:rPr>
                <w:sz w:val="23"/>
                <w:szCs w:val="23"/>
              </w:rPr>
            </w:pPr>
          </w:p>
          <w:p w:rsidR="0071094F" w:rsidRPr="009D3A99" w:rsidRDefault="0071094F" w:rsidP="00A10A79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71094F" w:rsidRPr="00A10A79" w:rsidRDefault="0071094F" w:rsidP="007F1DE7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______________________________________</w:t>
            </w:r>
            <w:r w:rsidR="009D3A99">
              <w:rPr>
                <w:sz w:val="23"/>
                <w:szCs w:val="23"/>
              </w:rPr>
              <w:t>__</w:t>
            </w: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____________________________________</w:t>
            </w:r>
            <w:r w:rsidR="009D3A99">
              <w:rPr>
                <w:sz w:val="23"/>
                <w:szCs w:val="23"/>
              </w:rPr>
              <w:t>____</w:t>
            </w: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______________________________________</w:t>
            </w:r>
            <w:r w:rsidR="009D3A99">
              <w:rPr>
                <w:sz w:val="23"/>
                <w:szCs w:val="23"/>
              </w:rPr>
              <w:t>__</w:t>
            </w:r>
          </w:p>
          <w:p w:rsidR="0071094F" w:rsidRPr="009D3A99" w:rsidRDefault="0071094F" w:rsidP="0071094F">
            <w:pPr>
              <w:jc w:val="center"/>
              <w:rPr>
                <w:i/>
                <w:sz w:val="23"/>
                <w:szCs w:val="23"/>
              </w:rPr>
            </w:pPr>
            <w:r w:rsidRPr="009D3A99">
              <w:rPr>
                <w:i/>
                <w:sz w:val="23"/>
                <w:szCs w:val="23"/>
              </w:rPr>
              <w:t>(Ф.И.О.)</w:t>
            </w: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______________________________________</w:t>
            </w:r>
            <w:r w:rsidR="009D3A99">
              <w:rPr>
                <w:sz w:val="23"/>
                <w:szCs w:val="23"/>
              </w:rPr>
              <w:t>__</w:t>
            </w: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______________________________________</w:t>
            </w:r>
            <w:r w:rsidR="009D3A99">
              <w:rPr>
                <w:sz w:val="23"/>
                <w:szCs w:val="23"/>
              </w:rPr>
              <w:t>__</w:t>
            </w: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______________________________________</w:t>
            </w:r>
            <w:r w:rsidR="009D3A99">
              <w:rPr>
                <w:sz w:val="23"/>
                <w:szCs w:val="23"/>
              </w:rPr>
              <w:t>__</w:t>
            </w: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______________________________________</w:t>
            </w:r>
            <w:r w:rsidR="009D3A99">
              <w:rPr>
                <w:sz w:val="23"/>
                <w:szCs w:val="23"/>
              </w:rPr>
              <w:t>__</w:t>
            </w:r>
          </w:p>
          <w:p w:rsidR="0071094F" w:rsidRPr="009D3A99" w:rsidRDefault="0071094F" w:rsidP="0071094F">
            <w:pPr>
              <w:jc w:val="center"/>
              <w:rPr>
                <w:i/>
                <w:sz w:val="23"/>
                <w:szCs w:val="23"/>
              </w:rPr>
            </w:pPr>
            <w:r w:rsidRPr="009D3A99">
              <w:rPr>
                <w:i/>
                <w:sz w:val="23"/>
                <w:szCs w:val="23"/>
              </w:rPr>
              <w:t>(адрес места жительства</w:t>
            </w:r>
            <w:r w:rsidR="00A10A79">
              <w:rPr>
                <w:i/>
                <w:sz w:val="23"/>
                <w:szCs w:val="23"/>
              </w:rPr>
              <w:t xml:space="preserve"> Заказчика и Обучающегося</w:t>
            </w:r>
            <w:r w:rsidRPr="009D3A99">
              <w:rPr>
                <w:i/>
                <w:sz w:val="23"/>
                <w:szCs w:val="23"/>
              </w:rPr>
              <w:t>)</w:t>
            </w:r>
          </w:p>
          <w:p w:rsidR="0071094F" w:rsidRPr="009D3A99" w:rsidRDefault="0071094F" w:rsidP="007D0008">
            <w:pPr>
              <w:jc w:val="both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______________________________________</w:t>
            </w:r>
            <w:r w:rsidR="009D3A99">
              <w:rPr>
                <w:sz w:val="23"/>
                <w:szCs w:val="23"/>
              </w:rPr>
              <w:t>__</w:t>
            </w:r>
          </w:p>
          <w:p w:rsidR="0071094F" w:rsidRPr="009D3A99" w:rsidRDefault="0071094F" w:rsidP="0071094F">
            <w:pPr>
              <w:jc w:val="center"/>
              <w:rPr>
                <w:i/>
                <w:sz w:val="23"/>
                <w:szCs w:val="23"/>
              </w:rPr>
            </w:pPr>
            <w:r w:rsidRPr="009D3A99">
              <w:rPr>
                <w:i/>
                <w:sz w:val="23"/>
                <w:szCs w:val="23"/>
              </w:rPr>
              <w:t>(телефон)</w:t>
            </w:r>
          </w:p>
        </w:tc>
      </w:tr>
      <w:tr w:rsidR="00B66012" w:rsidRPr="009D3A99" w:rsidTr="0071094F">
        <w:trPr>
          <w:trHeight w:val="657"/>
        </w:trPr>
        <w:tc>
          <w:tcPr>
            <w:tcW w:w="4928" w:type="dxa"/>
            <w:vAlign w:val="bottom"/>
          </w:tcPr>
          <w:p w:rsidR="0071094F" w:rsidRPr="009D3A99" w:rsidRDefault="0071094F" w:rsidP="0071094F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Директор</w:t>
            </w:r>
          </w:p>
          <w:p w:rsidR="0071094F" w:rsidRPr="009D3A99" w:rsidRDefault="0071094F" w:rsidP="0071094F">
            <w:pPr>
              <w:spacing w:line="276" w:lineRule="auto"/>
              <w:ind w:right="317"/>
              <w:jc w:val="both"/>
              <w:rPr>
                <w:sz w:val="23"/>
                <w:szCs w:val="23"/>
              </w:rPr>
            </w:pPr>
          </w:p>
          <w:p w:rsidR="0071094F" w:rsidRPr="009D3A99" w:rsidRDefault="0071094F" w:rsidP="0071094F">
            <w:pPr>
              <w:spacing w:line="276" w:lineRule="auto"/>
              <w:ind w:right="317"/>
              <w:jc w:val="both"/>
              <w:rPr>
                <w:sz w:val="23"/>
                <w:szCs w:val="23"/>
              </w:rPr>
            </w:pPr>
          </w:p>
          <w:p w:rsidR="00B66012" w:rsidRPr="009D3A99" w:rsidRDefault="0071094F" w:rsidP="0071094F">
            <w:pPr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________________________</w:t>
            </w:r>
            <w:r w:rsidR="00B66012" w:rsidRPr="009D3A99">
              <w:rPr>
                <w:sz w:val="23"/>
                <w:szCs w:val="23"/>
              </w:rPr>
              <w:t xml:space="preserve">/ </w:t>
            </w:r>
            <w:r w:rsidR="00A10A79">
              <w:rPr>
                <w:sz w:val="23"/>
                <w:szCs w:val="23"/>
              </w:rPr>
              <w:t xml:space="preserve">Т.Н. </w:t>
            </w:r>
            <w:proofErr w:type="spellStart"/>
            <w:r w:rsidR="00A10A79">
              <w:rPr>
                <w:sz w:val="23"/>
                <w:szCs w:val="23"/>
              </w:rPr>
              <w:t>Семенкова</w:t>
            </w:r>
            <w:proofErr w:type="spellEnd"/>
          </w:p>
          <w:p w:rsidR="0071094F" w:rsidRPr="009D3A99" w:rsidRDefault="0071094F" w:rsidP="0071094F">
            <w:pPr>
              <w:spacing w:line="276" w:lineRule="auto"/>
              <w:ind w:right="34"/>
              <w:jc w:val="both"/>
              <w:rPr>
                <w:i/>
                <w:sz w:val="23"/>
                <w:szCs w:val="23"/>
              </w:rPr>
            </w:pPr>
            <w:r w:rsidRPr="009D3A99">
              <w:rPr>
                <w:i/>
                <w:sz w:val="23"/>
                <w:szCs w:val="23"/>
              </w:rPr>
              <w:t xml:space="preserve">                М.П.</w:t>
            </w:r>
          </w:p>
        </w:tc>
        <w:tc>
          <w:tcPr>
            <w:tcW w:w="283" w:type="dxa"/>
          </w:tcPr>
          <w:p w:rsidR="00B66012" w:rsidRPr="009D3A99" w:rsidRDefault="00B66012" w:rsidP="007F1DE7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B66012" w:rsidRPr="009D3A99" w:rsidRDefault="00B66012" w:rsidP="0071094F">
            <w:pPr>
              <w:spacing w:line="276" w:lineRule="auto"/>
              <w:rPr>
                <w:sz w:val="23"/>
                <w:szCs w:val="23"/>
              </w:rPr>
            </w:pPr>
          </w:p>
          <w:p w:rsidR="0071094F" w:rsidRPr="009D3A99" w:rsidRDefault="0071094F" w:rsidP="0071094F">
            <w:pPr>
              <w:spacing w:line="276" w:lineRule="auto"/>
              <w:rPr>
                <w:sz w:val="23"/>
                <w:szCs w:val="23"/>
              </w:rPr>
            </w:pPr>
          </w:p>
          <w:p w:rsidR="0071094F" w:rsidRPr="009D3A99" w:rsidRDefault="0071094F" w:rsidP="0071094F">
            <w:pPr>
              <w:spacing w:line="276" w:lineRule="auto"/>
              <w:rPr>
                <w:sz w:val="23"/>
                <w:szCs w:val="23"/>
              </w:rPr>
            </w:pPr>
          </w:p>
          <w:p w:rsidR="0071094F" w:rsidRPr="009D3A99" w:rsidRDefault="0071094F" w:rsidP="0071094F">
            <w:pPr>
              <w:spacing w:line="276" w:lineRule="auto"/>
              <w:rPr>
                <w:sz w:val="23"/>
                <w:szCs w:val="23"/>
              </w:rPr>
            </w:pPr>
            <w:r w:rsidRPr="009D3A99">
              <w:rPr>
                <w:sz w:val="23"/>
                <w:szCs w:val="23"/>
              </w:rPr>
              <w:t>________________</w:t>
            </w:r>
            <w:r w:rsidR="009D3A99">
              <w:rPr>
                <w:sz w:val="23"/>
                <w:szCs w:val="23"/>
              </w:rPr>
              <w:t>__</w:t>
            </w:r>
            <w:r w:rsidRPr="009D3A99">
              <w:rPr>
                <w:sz w:val="23"/>
                <w:szCs w:val="23"/>
              </w:rPr>
              <w:t xml:space="preserve"> / ____________________</w:t>
            </w:r>
          </w:p>
        </w:tc>
      </w:tr>
    </w:tbl>
    <w:p w:rsidR="00BB6287" w:rsidRDefault="00BB6287" w:rsidP="0071094F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sectPr w:rsidR="00BB6287" w:rsidSect="0071094F"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4ABD"/>
    <w:multiLevelType w:val="multilevel"/>
    <w:tmpl w:val="FD30A6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1D12650"/>
    <w:multiLevelType w:val="hybridMultilevel"/>
    <w:tmpl w:val="E236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76FC"/>
    <w:multiLevelType w:val="hybridMultilevel"/>
    <w:tmpl w:val="E236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A7435"/>
    <w:multiLevelType w:val="multilevel"/>
    <w:tmpl w:val="8CE84680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."/>
      <w:lvlJc w:val="right"/>
      <w:pPr>
        <w:tabs>
          <w:tab w:val="num" w:pos="851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F1E51E4"/>
    <w:multiLevelType w:val="multilevel"/>
    <w:tmpl w:val="BE3A3C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D606D8"/>
    <w:multiLevelType w:val="hybridMultilevel"/>
    <w:tmpl w:val="7C9265E4"/>
    <w:lvl w:ilvl="0" w:tplc="78C6E0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BF94938"/>
    <w:multiLevelType w:val="multilevel"/>
    <w:tmpl w:val="117C0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6BF31F2"/>
    <w:multiLevelType w:val="multilevel"/>
    <w:tmpl w:val="C5167086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."/>
      <w:lvlJc w:val="right"/>
      <w:pPr>
        <w:tabs>
          <w:tab w:val="num" w:pos="851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2C45735"/>
    <w:multiLevelType w:val="hybridMultilevel"/>
    <w:tmpl w:val="11B49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9C840B1E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C4EF8"/>
    <w:multiLevelType w:val="hybridMultilevel"/>
    <w:tmpl w:val="E236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1134"/>
          </w:tabs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113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1077"/>
          </w:tabs>
          <w:ind w:left="85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1077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567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680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10"/>
          </w:tabs>
          <w:ind w:left="510" w:hanging="51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624"/>
          </w:tabs>
          <w:ind w:left="51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54"/>
          </w:tabs>
          <w:ind w:left="454" w:hanging="454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1077"/>
          </w:tabs>
          <w:ind w:left="85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97"/>
          </w:tabs>
          <w:ind w:left="397" w:hanging="397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1077"/>
          </w:tabs>
          <w:ind w:left="85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7"/>
  </w:num>
  <w:num w:numId="19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97"/>
          </w:tabs>
          <w:ind w:left="397" w:hanging="170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1077"/>
          </w:tabs>
          <w:ind w:left="85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0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97"/>
          </w:tabs>
          <w:ind w:left="0" w:firstLine="0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1077"/>
          </w:tabs>
          <w:ind w:left="85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49"/>
    <w:rsid w:val="00002583"/>
    <w:rsid w:val="00015189"/>
    <w:rsid w:val="00025F05"/>
    <w:rsid w:val="00035394"/>
    <w:rsid w:val="00035C75"/>
    <w:rsid w:val="00041EB5"/>
    <w:rsid w:val="00052226"/>
    <w:rsid w:val="000612AA"/>
    <w:rsid w:val="000A0CEA"/>
    <w:rsid w:val="000D65E7"/>
    <w:rsid w:val="000E1321"/>
    <w:rsid w:val="000E1AF1"/>
    <w:rsid w:val="000E419A"/>
    <w:rsid w:val="000F2A55"/>
    <w:rsid w:val="000F2B6C"/>
    <w:rsid w:val="00137F02"/>
    <w:rsid w:val="00143664"/>
    <w:rsid w:val="00152F0E"/>
    <w:rsid w:val="001541C6"/>
    <w:rsid w:val="00177BAC"/>
    <w:rsid w:val="001865DF"/>
    <w:rsid w:val="0018731E"/>
    <w:rsid w:val="001A408F"/>
    <w:rsid w:val="001C19E9"/>
    <w:rsid w:val="001D7BF9"/>
    <w:rsid w:val="001F780B"/>
    <w:rsid w:val="00200D65"/>
    <w:rsid w:val="00203AC4"/>
    <w:rsid w:val="00212075"/>
    <w:rsid w:val="00223D9A"/>
    <w:rsid w:val="00254FC8"/>
    <w:rsid w:val="00266225"/>
    <w:rsid w:val="002763E8"/>
    <w:rsid w:val="002779E7"/>
    <w:rsid w:val="002805ED"/>
    <w:rsid w:val="002A2270"/>
    <w:rsid w:val="002E02DC"/>
    <w:rsid w:val="00316802"/>
    <w:rsid w:val="00353D24"/>
    <w:rsid w:val="00357406"/>
    <w:rsid w:val="00360A76"/>
    <w:rsid w:val="00373430"/>
    <w:rsid w:val="003867FC"/>
    <w:rsid w:val="003875A2"/>
    <w:rsid w:val="003A197B"/>
    <w:rsid w:val="003B7808"/>
    <w:rsid w:val="003D5171"/>
    <w:rsid w:val="0040273B"/>
    <w:rsid w:val="00406B5D"/>
    <w:rsid w:val="00410A70"/>
    <w:rsid w:val="004609CE"/>
    <w:rsid w:val="00472E64"/>
    <w:rsid w:val="00485987"/>
    <w:rsid w:val="004B360C"/>
    <w:rsid w:val="004D29EC"/>
    <w:rsid w:val="004E7663"/>
    <w:rsid w:val="004F563B"/>
    <w:rsid w:val="004F74FD"/>
    <w:rsid w:val="0050685C"/>
    <w:rsid w:val="005246F8"/>
    <w:rsid w:val="00567A0D"/>
    <w:rsid w:val="00597262"/>
    <w:rsid w:val="005A2547"/>
    <w:rsid w:val="005A50EA"/>
    <w:rsid w:val="005B620C"/>
    <w:rsid w:val="005E0A45"/>
    <w:rsid w:val="0060308F"/>
    <w:rsid w:val="0061396F"/>
    <w:rsid w:val="0065066F"/>
    <w:rsid w:val="0065355C"/>
    <w:rsid w:val="006A5DC3"/>
    <w:rsid w:val="006D6F75"/>
    <w:rsid w:val="006F30CF"/>
    <w:rsid w:val="0071094F"/>
    <w:rsid w:val="0072573E"/>
    <w:rsid w:val="007301C1"/>
    <w:rsid w:val="007424C5"/>
    <w:rsid w:val="00770847"/>
    <w:rsid w:val="00790D57"/>
    <w:rsid w:val="007D0008"/>
    <w:rsid w:val="007F1DE7"/>
    <w:rsid w:val="007F6331"/>
    <w:rsid w:val="00820A5E"/>
    <w:rsid w:val="00836EA1"/>
    <w:rsid w:val="00843B91"/>
    <w:rsid w:val="00853FC4"/>
    <w:rsid w:val="00877099"/>
    <w:rsid w:val="00877C18"/>
    <w:rsid w:val="00887B2C"/>
    <w:rsid w:val="008C55F1"/>
    <w:rsid w:val="009067A2"/>
    <w:rsid w:val="00914588"/>
    <w:rsid w:val="00916BFB"/>
    <w:rsid w:val="009241F7"/>
    <w:rsid w:val="00930B13"/>
    <w:rsid w:val="009365DD"/>
    <w:rsid w:val="00991FF4"/>
    <w:rsid w:val="009A4846"/>
    <w:rsid w:val="009D3A99"/>
    <w:rsid w:val="009D4E91"/>
    <w:rsid w:val="00A04E15"/>
    <w:rsid w:val="00A10A79"/>
    <w:rsid w:val="00A11429"/>
    <w:rsid w:val="00A424F6"/>
    <w:rsid w:val="00A4770B"/>
    <w:rsid w:val="00A76570"/>
    <w:rsid w:val="00A800F0"/>
    <w:rsid w:val="00AC2215"/>
    <w:rsid w:val="00AE72A4"/>
    <w:rsid w:val="00AE7517"/>
    <w:rsid w:val="00AF4828"/>
    <w:rsid w:val="00B154B1"/>
    <w:rsid w:val="00B22AA5"/>
    <w:rsid w:val="00B376EA"/>
    <w:rsid w:val="00B66012"/>
    <w:rsid w:val="00B9313C"/>
    <w:rsid w:val="00BA18A0"/>
    <w:rsid w:val="00BA5490"/>
    <w:rsid w:val="00BB6287"/>
    <w:rsid w:val="00BE5970"/>
    <w:rsid w:val="00BF2354"/>
    <w:rsid w:val="00C121C7"/>
    <w:rsid w:val="00C129C9"/>
    <w:rsid w:val="00C34F32"/>
    <w:rsid w:val="00C66466"/>
    <w:rsid w:val="00C75216"/>
    <w:rsid w:val="00C80CC0"/>
    <w:rsid w:val="00CB4ABD"/>
    <w:rsid w:val="00CB7DAB"/>
    <w:rsid w:val="00CC5E23"/>
    <w:rsid w:val="00CD375D"/>
    <w:rsid w:val="00D0383B"/>
    <w:rsid w:val="00D12F0F"/>
    <w:rsid w:val="00D36E34"/>
    <w:rsid w:val="00D43FA4"/>
    <w:rsid w:val="00D45373"/>
    <w:rsid w:val="00D454BD"/>
    <w:rsid w:val="00D61BAB"/>
    <w:rsid w:val="00D67D1D"/>
    <w:rsid w:val="00D85E64"/>
    <w:rsid w:val="00D86D67"/>
    <w:rsid w:val="00DE6C13"/>
    <w:rsid w:val="00DF335D"/>
    <w:rsid w:val="00DF73D2"/>
    <w:rsid w:val="00E169D5"/>
    <w:rsid w:val="00E200B4"/>
    <w:rsid w:val="00E33744"/>
    <w:rsid w:val="00E779AE"/>
    <w:rsid w:val="00E97BD8"/>
    <w:rsid w:val="00EB5D0B"/>
    <w:rsid w:val="00F02E49"/>
    <w:rsid w:val="00F21788"/>
    <w:rsid w:val="00F315B0"/>
    <w:rsid w:val="00F414E3"/>
    <w:rsid w:val="00F466AB"/>
    <w:rsid w:val="00F578F5"/>
    <w:rsid w:val="00F616E0"/>
    <w:rsid w:val="00F641D1"/>
    <w:rsid w:val="00F910C1"/>
    <w:rsid w:val="00FD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EEBC7E-0DA7-4D32-8095-D2DCD470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2E49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F02E49"/>
    <w:pPr>
      <w:ind w:left="720"/>
      <w:contextualSpacing/>
    </w:pPr>
  </w:style>
  <w:style w:type="table" w:styleId="a5">
    <w:name w:val="Table Grid"/>
    <w:basedOn w:val="a1"/>
    <w:rsid w:val="00F02E49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24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4C5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D7BF9"/>
    <w:rPr>
      <w:color w:val="0000FF" w:themeColor="hyperlink"/>
      <w:u w:val="single"/>
    </w:rPr>
  </w:style>
  <w:style w:type="paragraph" w:customStyle="1" w:styleId="1">
    <w:name w:val="Нижний колонтитул1"/>
    <w:rsid w:val="001D7BF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9">
    <w:name w:val="Body Text Indent"/>
    <w:basedOn w:val="a"/>
    <w:link w:val="aa"/>
    <w:rsid w:val="00CB7DAB"/>
    <w:pPr>
      <w:ind w:firstLine="36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CB7D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5222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522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hp11111</dc:creator>
  <cp:lastModifiedBy>Admin</cp:lastModifiedBy>
  <cp:revision>2</cp:revision>
  <cp:lastPrinted>2024-09-04T02:53:00Z</cp:lastPrinted>
  <dcterms:created xsi:type="dcterms:W3CDTF">2024-09-18T04:34:00Z</dcterms:created>
  <dcterms:modified xsi:type="dcterms:W3CDTF">2024-09-18T04:34:00Z</dcterms:modified>
</cp:coreProperties>
</file>